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8A" w:rsidRPr="00220549" w:rsidRDefault="009E7D8A" w:rsidP="005B289A">
      <w:pPr>
        <w:pStyle w:val="Altyaz"/>
        <w:spacing w:after="0" w:line="360" w:lineRule="auto"/>
        <w:jc w:val="left"/>
        <w:rPr>
          <w:rFonts w:ascii="Times New Roman" w:hAnsi="Times New Roman"/>
          <w:b/>
          <w:bCs/>
        </w:rPr>
      </w:pPr>
    </w:p>
    <w:p w:rsidR="00C25CBF" w:rsidRPr="00C25CBF" w:rsidRDefault="00C25CBF" w:rsidP="00C25CBF">
      <w:pPr>
        <w:pStyle w:val="Altyaz"/>
        <w:spacing w:after="0" w:line="360" w:lineRule="auto"/>
        <w:jc w:val="left"/>
        <w:rPr>
          <w:rFonts w:ascii="Times New Roman" w:hAnsi="Times New Roman"/>
          <w:b/>
          <w:bCs/>
        </w:rPr>
      </w:pPr>
    </w:p>
    <w:p w:rsidR="00607804" w:rsidRPr="00220549" w:rsidRDefault="00C25CBF" w:rsidP="00C25CBF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T.C.</w:t>
      </w:r>
    </w:p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MİLLÎ EĞİTİM BAKANLIĞI</w:t>
      </w:r>
    </w:p>
    <w:p w:rsidR="003E289E" w:rsidRPr="00220549" w:rsidRDefault="00607804" w:rsidP="00C25CBF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Öğretmen Yetiştirme ve Geliştirme Genel Müdürlüğü</w:t>
      </w:r>
    </w:p>
    <w:p w:rsidR="000F6A60" w:rsidRPr="00220549" w:rsidRDefault="000F6A60" w:rsidP="0022054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Mesleki Gelişim Programı</w:t>
      </w:r>
    </w:p>
    <w:p w:rsidR="000F6A60" w:rsidRPr="00220549" w:rsidRDefault="000F6A60" w:rsidP="0022054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F6A60" w:rsidRPr="00220549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KODU</w:t>
            </w:r>
          </w:p>
        </w:tc>
      </w:tr>
      <w:tr w:rsidR="000F6A60" w:rsidRPr="00220549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color w:val="000000"/>
                <w:lang w:eastAsia="en-US"/>
              </w:rPr>
            </w:pPr>
            <w:r w:rsidRPr="00220549"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C25CBF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2.02.04.01.028</w:t>
            </w:r>
          </w:p>
        </w:tc>
      </w:tr>
    </w:tbl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</w:p>
    <w:p w:rsidR="00607804" w:rsidRPr="00220549" w:rsidRDefault="00607804" w:rsidP="00220549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220549">
        <w:rPr>
          <w:b/>
          <w:bCs/>
        </w:rPr>
        <w:t xml:space="preserve">ETKİNLİĞİN ADI </w:t>
      </w:r>
    </w:p>
    <w:p w:rsidR="007D19A2" w:rsidRDefault="00C56380" w:rsidP="00B973DA">
      <w:pPr>
        <w:spacing w:line="360" w:lineRule="auto"/>
        <w:ind w:left="360"/>
        <w:jc w:val="both"/>
        <w:rPr>
          <w:rStyle w:val="Gl"/>
          <w:b w:val="0"/>
          <w:bCs w:val="0"/>
        </w:rPr>
      </w:pPr>
      <w:r>
        <w:rPr>
          <w:rStyle w:val="Gl"/>
          <w:b w:val="0"/>
          <w:bCs w:val="0"/>
        </w:rPr>
        <w:t>İşitme Yetersizliği Olan Öğrencilerin Eğitiminde Özel Eğitim</w:t>
      </w:r>
      <w:r w:rsidR="00ED243D">
        <w:rPr>
          <w:rStyle w:val="Gl"/>
          <w:b w:val="0"/>
          <w:bCs w:val="0"/>
        </w:rPr>
        <w:t xml:space="preserve"> </w:t>
      </w:r>
      <w:r w:rsidRPr="00C56380">
        <w:rPr>
          <w:rStyle w:val="Gl"/>
          <w:b w:val="0"/>
        </w:rPr>
        <w:t>Uygulamaları Kursu</w:t>
      </w:r>
    </w:p>
    <w:p w:rsidR="00B973DA" w:rsidRPr="00220549" w:rsidRDefault="00B973DA" w:rsidP="00B973DA">
      <w:pPr>
        <w:spacing w:line="360" w:lineRule="auto"/>
        <w:ind w:left="360"/>
        <w:jc w:val="both"/>
        <w:rPr>
          <w:rStyle w:val="Gl"/>
          <w:b w:val="0"/>
          <w:bCs w:val="0"/>
        </w:rPr>
      </w:pPr>
    </w:p>
    <w:p w:rsidR="00607804" w:rsidRPr="00220549" w:rsidRDefault="00607804" w:rsidP="00220549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220549">
        <w:rPr>
          <w:b/>
          <w:bCs/>
        </w:rPr>
        <w:t>ETKİNLİĞİN AMAÇLARI</w:t>
      </w:r>
    </w:p>
    <w:p w:rsidR="00C41CC8" w:rsidRDefault="00B973DA" w:rsidP="00B973DA">
      <w:pPr>
        <w:pStyle w:val="ListeParagraf"/>
        <w:spacing w:line="276" w:lineRule="auto"/>
        <w:ind w:left="360"/>
        <w:jc w:val="both"/>
        <w:rPr>
          <w:rStyle w:val="Gl"/>
          <w:b w:val="0"/>
          <w:bCs w:val="0"/>
        </w:rPr>
      </w:pPr>
      <w:r>
        <w:rPr>
          <w:bCs/>
        </w:rPr>
        <w:t xml:space="preserve">Bu faaliyet; </w:t>
      </w:r>
      <w:r w:rsidR="001442B0" w:rsidRPr="00422D01">
        <w:rPr>
          <w:bCs/>
        </w:rPr>
        <w:t>Bakanlığımıza bağlı okul/kurumlarda görev yapan öğretmenlerin “</w:t>
      </w:r>
      <w:r w:rsidR="001442B0">
        <w:rPr>
          <w:bCs/>
        </w:rPr>
        <w:t>İşitme</w:t>
      </w:r>
      <w:r w:rsidR="001442B0" w:rsidRPr="00422D01">
        <w:rPr>
          <w:bCs/>
        </w:rPr>
        <w:t xml:space="preserve"> Yetersizliği Olan Öğrencilerin Eğitiminde Özel Eğitim Uygulamaları” </w:t>
      </w:r>
      <w:r>
        <w:rPr>
          <w:bCs/>
        </w:rPr>
        <w:t>konusunda bilgi ve becerilerini geliştirmek</w:t>
      </w:r>
      <w:r w:rsidR="001D4F6A">
        <w:rPr>
          <w:bCs/>
        </w:rPr>
        <w:t xml:space="preserve"> amacıyla hazırlanmıştır. </w:t>
      </w:r>
      <w:r w:rsidR="001442B0" w:rsidRPr="00422D01">
        <w:rPr>
          <w:rStyle w:val="Gl"/>
          <w:b w:val="0"/>
          <w:bCs w:val="0"/>
        </w:rPr>
        <w:t>Bu faaliyeti başarı ile tamamlayan her kursiyer;</w:t>
      </w:r>
    </w:p>
    <w:p w:rsidR="00B973DA" w:rsidRPr="00B973DA" w:rsidRDefault="00B973DA" w:rsidP="00B973DA">
      <w:pPr>
        <w:pStyle w:val="ListeParagraf"/>
        <w:spacing w:line="276" w:lineRule="auto"/>
        <w:ind w:left="360"/>
        <w:jc w:val="both"/>
        <w:rPr>
          <w:b/>
          <w:bCs/>
        </w:rPr>
      </w:pPr>
    </w:p>
    <w:p w:rsidR="00506F2D" w:rsidRDefault="00C25CBF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İşitme sisteminin anatomi ve </w:t>
      </w:r>
      <w:r w:rsidR="00506F2D">
        <w:rPr>
          <w:rFonts w:ascii="Times New Roman" w:hAnsi="Times New Roman" w:cs="Times New Roman"/>
          <w:sz w:val="24"/>
          <w:szCs w:val="24"/>
          <w:lang w:eastAsia="en-US"/>
        </w:rPr>
        <w:t>fizy</w:t>
      </w:r>
      <w:r>
        <w:rPr>
          <w:rFonts w:ascii="Times New Roman" w:hAnsi="Times New Roman" w:cs="Times New Roman"/>
          <w:sz w:val="24"/>
          <w:szCs w:val="24"/>
          <w:lang w:eastAsia="en-US"/>
        </w:rPr>
        <w:t>olojisini açıklar.</w:t>
      </w:r>
    </w:p>
    <w:p w:rsidR="00C25CBF" w:rsidRDefault="00D503C9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İşitme yetersizliğinin tü</w:t>
      </w:r>
      <w:r w:rsidR="00DE3EF7">
        <w:rPr>
          <w:rFonts w:ascii="Times New Roman" w:hAnsi="Times New Roman" w:cs="Times New Roman"/>
          <w:sz w:val="24"/>
          <w:szCs w:val="24"/>
          <w:lang w:eastAsia="en-US"/>
        </w:rPr>
        <w:t>rlerini sıralar.</w:t>
      </w:r>
    </w:p>
    <w:p w:rsidR="00D503C9" w:rsidRDefault="00D503C9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İşitme yetersizliğinin</w:t>
      </w:r>
      <w:r w:rsidR="00DE3EF7">
        <w:rPr>
          <w:rFonts w:ascii="Times New Roman" w:hAnsi="Times New Roman" w:cs="Times New Roman"/>
          <w:sz w:val="24"/>
          <w:szCs w:val="24"/>
          <w:lang w:eastAsia="en-US"/>
        </w:rPr>
        <w:t xml:space="preserve"> derecelerini sınıflandırır.</w:t>
      </w:r>
    </w:p>
    <w:p w:rsidR="005F288D" w:rsidRDefault="00D503C9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İşi</w:t>
      </w:r>
      <w:r w:rsidR="005F288D">
        <w:rPr>
          <w:rFonts w:ascii="Times New Roman" w:hAnsi="Times New Roman" w:cs="Times New Roman"/>
          <w:sz w:val="24"/>
          <w:szCs w:val="24"/>
          <w:lang w:eastAsia="en-US"/>
        </w:rPr>
        <w:t>tme yetersizliğinin nedenleri konusunda bilgi sahibi olur.</w:t>
      </w:r>
    </w:p>
    <w:p w:rsidR="005F288D" w:rsidRDefault="005F288D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İşitme yetersizliği olan bireylerin genel özelliklerini açıklar.</w:t>
      </w:r>
    </w:p>
    <w:p w:rsidR="005F288D" w:rsidRDefault="005F288D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İşitme yetersizl</w:t>
      </w:r>
      <w:r w:rsidR="00DE3EF7">
        <w:rPr>
          <w:rFonts w:ascii="Times New Roman" w:hAnsi="Times New Roman" w:cs="Times New Roman"/>
          <w:sz w:val="24"/>
          <w:szCs w:val="24"/>
          <w:lang w:eastAsia="en-US"/>
        </w:rPr>
        <w:t>iğinin gelişim alanları üzerine etkisini örneklerle açıklar.</w:t>
      </w:r>
    </w:p>
    <w:p w:rsidR="0089062A" w:rsidRPr="0089062A" w:rsidRDefault="001D4F6A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İşitme cihazları ve aparatlarının kullanımına yönelik </w:t>
      </w:r>
      <w:r w:rsidR="0089062A">
        <w:rPr>
          <w:rFonts w:ascii="Times New Roman" w:hAnsi="Times New Roman" w:cs="Times New Roman"/>
          <w:sz w:val="24"/>
          <w:szCs w:val="24"/>
          <w:lang w:eastAsia="en-US"/>
        </w:rPr>
        <w:t>bilgi sahibi olur.</w:t>
      </w:r>
    </w:p>
    <w:p w:rsidR="00506F2D" w:rsidRPr="0089062A" w:rsidRDefault="00506F2D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89062A">
        <w:rPr>
          <w:rFonts w:ascii="Times New Roman" w:hAnsi="Times New Roman" w:cs="Times New Roman"/>
          <w:sz w:val="24"/>
          <w:szCs w:val="24"/>
          <w:lang w:eastAsia="en-US"/>
        </w:rPr>
        <w:t xml:space="preserve">İşitme yetersizliği olan </w:t>
      </w:r>
      <w:r w:rsidR="0036252A" w:rsidRPr="0089062A">
        <w:rPr>
          <w:rFonts w:ascii="Times New Roman" w:hAnsi="Times New Roman" w:cs="Times New Roman"/>
          <w:sz w:val="24"/>
          <w:szCs w:val="24"/>
          <w:lang w:eastAsia="en-US"/>
        </w:rPr>
        <w:t>bireylere sunulan</w:t>
      </w:r>
      <w:r w:rsidRPr="0089062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89062A" w:rsidRPr="0089062A">
        <w:rPr>
          <w:rFonts w:ascii="Times New Roman" w:hAnsi="Times New Roman" w:cs="Times New Roman"/>
          <w:sz w:val="24"/>
          <w:szCs w:val="24"/>
          <w:lang w:eastAsia="en-US"/>
        </w:rPr>
        <w:t>yasal hakları açıklar.</w:t>
      </w:r>
      <w:r w:rsidRPr="0089062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506F2D" w:rsidRPr="001005F6" w:rsidRDefault="00506F2D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1005F6">
        <w:rPr>
          <w:rFonts w:ascii="Times New Roman" w:hAnsi="Times New Roman" w:cs="Times New Roman"/>
          <w:sz w:val="24"/>
          <w:szCs w:val="24"/>
          <w:lang w:eastAsia="en-US"/>
        </w:rPr>
        <w:t>İşit</w:t>
      </w:r>
      <w:r w:rsidR="001005F6">
        <w:rPr>
          <w:rFonts w:ascii="Times New Roman" w:hAnsi="Times New Roman" w:cs="Times New Roman"/>
          <w:sz w:val="24"/>
          <w:szCs w:val="24"/>
          <w:lang w:eastAsia="en-US"/>
        </w:rPr>
        <w:t xml:space="preserve">me yetersizliği olan bireylerin eğitiminde </w:t>
      </w:r>
      <w:r w:rsidRPr="001005F6">
        <w:rPr>
          <w:rFonts w:ascii="Times New Roman" w:hAnsi="Times New Roman" w:cs="Times New Roman"/>
          <w:sz w:val="24"/>
          <w:szCs w:val="24"/>
          <w:lang w:eastAsia="en-US"/>
        </w:rPr>
        <w:t xml:space="preserve">işitme, dinleme, dil, konuşma ve </w:t>
      </w:r>
      <w:r w:rsidR="0036252A" w:rsidRPr="001005F6">
        <w:rPr>
          <w:rFonts w:ascii="Times New Roman" w:hAnsi="Times New Roman" w:cs="Times New Roman"/>
          <w:sz w:val="24"/>
          <w:szCs w:val="24"/>
          <w:lang w:eastAsia="en-US"/>
        </w:rPr>
        <w:t>iletişim becerilerinin</w:t>
      </w:r>
      <w:r w:rsidRPr="001005F6">
        <w:rPr>
          <w:rFonts w:ascii="Times New Roman" w:hAnsi="Times New Roman" w:cs="Times New Roman"/>
          <w:sz w:val="24"/>
          <w:szCs w:val="24"/>
          <w:lang w:eastAsia="en-US"/>
        </w:rPr>
        <w:t xml:space="preserve"> geliştiril</w:t>
      </w:r>
      <w:r w:rsidR="001005F6" w:rsidRPr="001005F6">
        <w:rPr>
          <w:rFonts w:ascii="Times New Roman" w:hAnsi="Times New Roman" w:cs="Times New Roman"/>
          <w:sz w:val="24"/>
          <w:szCs w:val="24"/>
          <w:lang w:eastAsia="en-US"/>
        </w:rPr>
        <w:t>mesine yönelik etkinlikler hazırlar.</w:t>
      </w:r>
    </w:p>
    <w:p w:rsidR="00506F2D" w:rsidRDefault="00506F2D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İşitme </w:t>
      </w:r>
      <w:r w:rsidRPr="00ED5819">
        <w:rPr>
          <w:rFonts w:ascii="Times New Roman" w:hAnsi="Times New Roman" w:cs="Times New Roman"/>
          <w:sz w:val="24"/>
          <w:szCs w:val="24"/>
          <w:lang w:eastAsia="en-US"/>
        </w:rPr>
        <w:t xml:space="preserve">yetersizliği olan öğrencilerin </w:t>
      </w:r>
      <w:r w:rsidR="0036252A" w:rsidRPr="00ED5819">
        <w:rPr>
          <w:rFonts w:ascii="Times New Roman" w:hAnsi="Times New Roman" w:cs="Times New Roman"/>
          <w:sz w:val="24"/>
          <w:szCs w:val="24"/>
          <w:lang w:eastAsia="en-US"/>
        </w:rPr>
        <w:t>eğitimlerinde akademik</w:t>
      </w:r>
      <w:r w:rsidRPr="00ED5819">
        <w:rPr>
          <w:rFonts w:ascii="Times New Roman" w:hAnsi="Times New Roman" w:cs="Times New Roman"/>
          <w:sz w:val="24"/>
          <w:szCs w:val="24"/>
          <w:lang w:eastAsia="en-US"/>
        </w:rPr>
        <w:t xml:space="preserve"> beceri öğretimi yapar.</w:t>
      </w:r>
    </w:p>
    <w:p w:rsidR="001005F6" w:rsidRDefault="001005F6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İşitme </w:t>
      </w:r>
      <w:r w:rsidRPr="00ED5819">
        <w:rPr>
          <w:rFonts w:ascii="Times New Roman" w:hAnsi="Times New Roman" w:cs="Times New Roman"/>
          <w:sz w:val="24"/>
          <w:szCs w:val="24"/>
          <w:lang w:eastAsia="en-US"/>
        </w:rPr>
        <w:t>yetersizliği olan bireylerin eğitsel ihtiyaçları doğrultusunda ortam düzenlemesi yapar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06F2D" w:rsidRDefault="00506F2D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834424">
        <w:rPr>
          <w:rFonts w:ascii="Times New Roman" w:hAnsi="Times New Roman" w:cs="Times New Roman"/>
          <w:sz w:val="24"/>
          <w:szCs w:val="24"/>
          <w:lang w:eastAsia="en-US"/>
        </w:rPr>
        <w:t xml:space="preserve">İşitme </w:t>
      </w:r>
      <w:r w:rsidRPr="00ED5819">
        <w:rPr>
          <w:rFonts w:ascii="Times New Roman" w:hAnsi="Times New Roman" w:cs="Times New Roman"/>
          <w:sz w:val="24"/>
          <w:szCs w:val="24"/>
          <w:lang w:eastAsia="en-US"/>
        </w:rPr>
        <w:t>yetersizliği olan öğrencilere yönelik bireyselleştirilmiş eğitim programı hazırlar.</w:t>
      </w:r>
    </w:p>
    <w:p w:rsidR="001005F6" w:rsidRDefault="00506F2D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834424">
        <w:rPr>
          <w:rFonts w:ascii="Times New Roman" w:hAnsi="Times New Roman" w:cs="Times New Roman"/>
          <w:sz w:val="24"/>
          <w:szCs w:val="24"/>
          <w:lang w:eastAsia="en-US"/>
        </w:rPr>
        <w:t xml:space="preserve">İşitme </w:t>
      </w:r>
      <w:r w:rsidRPr="00ED5819">
        <w:rPr>
          <w:rFonts w:ascii="Times New Roman" w:hAnsi="Times New Roman" w:cs="Times New Roman"/>
          <w:sz w:val="24"/>
          <w:szCs w:val="24"/>
          <w:lang w:eastAsia="en-US"/>
        </w:rPr>
        <w:t xml:space="preserve">yetersizliği olan öğrencilere yönelik ders içeriği </w:t>
      </w:r>
      <w:r w:rsidR="001005F6">
        <w:rPr>
          <w:rFonts w:ascii="Times New Roman" w:hAnsi="Times New Roman" w:cs="Times New Roman"/>
          <w:sz w:val="24"/>
          <w:szCs w:val="24"/>
          <w:lang w:eastAsia="en-US"/>
        </w:rPr>
        <w:t>oluşturur.</w:t>
      </w:r>
    </w:p>
    <w:p w:rsidR="00506F2D" w:rsidRPr="00834424" w:rsidRDefault="001005F6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709"/>
        </w:tabs>
        <w:spacing w:line="360" w:lineRule="auto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İşitme yetersizliği olan öğrencilere yönelik öğretim materyali hazırlar.</w:t>
      </w:r>
    </w:p>
    <w:p w:rsidR="00506F2D" w:rsidRPr="00834424" w:rsidRDefault="00506F2D" w:rsidP="001005F6">
      <w:pPr>
        <w:pStyle w:val="ListeParagraf1"/>
        <w:widowControl/>
        <w:spacing w:line="360" w:lineRule="auto"/>
        <w:ind w:left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06F2D" w:rsidRPr="00834424" w:rsidRDefault="00506F2D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851"/>
        </w:tabs>
        <w:spacing w:line="360" w:lineRule="auto"/>
        <w:ind w:left="567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İşitme </w:t>
      </w:r>
      <w:r w:rsidRPr="00ED5819">
        <w:rPr>
          <w:rFonts w:ascii="Times New Roman" w:hAnsi="Times New Roman" w:cs="Times New Roman"/>
          <w:sz w:val="24"/>
          <w:szCs w:val="24"/>
          <w:lang w:eastAsia="en-US"/>
        </w:rPr>
        <w:t xml:space="preserve">yetersizliği olan bireylerin eğitiminde öğretim teknolojilerini kullanır. </w:t>
      </w:r>
    </w:p>
    <w:p w:rsidR="00506F2D" w:rsidRPr="00ED5819" w:rsidRDefault="00506F2D" w:rsidP="005B289A">
      <w:pPr>
        <w:pStyle w:val="ListeParagraf1"/>
        <w:widowControl/>
        <w:numPr>
          <w:ilvl w:val="0"/>
          <w:numId w:val="11"/>
        </w:numPr>
        <w:tabs>
          <w:tab w:val="clear" w:pos="360"/>
          <w:tab w:val="num" w:pos="851"/>
        </w:tabs>
        <w:spacing w:line="360" w:lineRule="auto"/>
        <w:ind w:left="567"/>
        <w:rPr>
          <w:rFonts w:ascii="Times New Roman" w:hAnsi="Times New Roman" w:cs="Times New Roman"/>
          <w:sz w:val="24"/>
          <w:szCs w:val="24"/>
          <w:lang w:eastAsia="en-US"/>
        </w:rPr>
      </w:pPr>
      <w:r w:rsidRPr="00B54501">
        <w:rPr>
          <w:rFonts w:ascii="Times New Roman" w:hAnsi="Times New Roman" w:cs="Times New Roman"/>
          <w:color w:val="000000"/>
          <w:sz w:val="24"/>
          <w:szCs w:val="24"/>
        </w:rPr>
        <w:t xml:space="preserve">İşitme </w:t>
      </w:r>
      <w:r w:rsidRPr="00ED5819">
        <w:rPr>
          <w:rFonts w:ascii="Times New Roman" w:hAnsi="Times New Roman" w:cs="Times New Roman"/>
          <w:color w:val="000000"/>
          <w:sz w:val="24"/>
          <w:szCs w:val="24"/>
        </w:rPr>
        <w:t>yetersizli</w:t>
      </w:r>
      <w:r w:rsidR="00183FE9">
        <w:rPr>
          <w:rFonts w:ascii="Times New Roman" w:hAnsi="Times New Roman" w:cs="Times New Roman"/>
          <w:color w:val="000000"/>
          <w:sz w:val="24"/>
          <w:szCs w:val="24"/>
        </w:rPr>
        <w:t>ği olan bireylerin eğitiminde</w:t>
      </w:r>
      <w:r w:rsidRPr="00ED5819">
        <w:rPr>
          <w:rFonts w:ascii="Times New Roman" w:hAnsi="Times New Roman" w:cs="Times New Roman"/>
          <w:color w:val="000000"/>
          <w:sz w:val="24"/>
          <w:szCs w:val="24"/>
        </w:rPr>
        <w:t xml:space="preserve"> uygun </w:t>
      </w:r>
      <w:r w:rsidR="001005F6">
        <w:rPr>
          <w:rFonts w:ascii="Times New Roman" w:hAnsi="Times New Roman" w:cs="Times New Roman"/>
          <w:color w:val="000000"/>
          <w:sz w:val="24"/>
          <w:szCs w:val="24"/>
        </w:rPr>
        <w:t xml:space="preserve">iletişim yöntem ve teknikleri </w:t>
      </w:r>
      <w:r w:rsidRPr="00ED5819">
        <w:rPr>
          <w:rFonts w:ascii="Times New Roman" w:hAnsi="Times New Roman" w:cs="Times New Roman"/>
          <w:color w:val="000000"/>
          <w:sz w:val="24"/>
          <w:szCs w:val="24"/>
        </w:rPr>
        <w:t>kullanır.</w:t>
      </w:r>
    </w:p>
    <w:p w:rsidR="00E3036B" w:rsidRDefault="00506F2D" w:rsidP="005B289A">
      <w:pPr>
        <w:pStyle w:val="ListeParagraf"/>
        <w:numPr>
          <w:ilvl w:val="0"/>
          <w:numId w:val="11"/>
        </w:numPr>
        <w:tabs>
          <w:tab w:val="clear" w:pos="360"/>
          <w:tab w:val="left" w:pos="0"/>
          <w:tab w:val="num" w:pos="851"/>
          <w:tab w:val="left" w:pos="2025"/>
        </w:tabs>
        <w:spacing w:line="360" w:lineRule="auto"/>
        <w:ind w:left="567" w:right="555"/>
        <w:jc w:val="both"/>
      </w:pPr>
      <w:r>
        <w:t xml:space="preserve">İşitme </w:t>
      </w:r>
      <w:r w:rsidRPr="000A62C4">
        <w:t xml:space="preserve">yetersizliği olan bireylerin gelişimsel olarak </w:t>
      </w:r>
      <w:r w:rsidR="0036252A" w:rsidRPr="000A62C4">
        <w:t>desteklenmesinde aile</w:t>
      </w:r>
      <w:r w:rsidRPr="000A62C4">
        <w:t xml:space="preserve"> eğitimine yönelik çalışmalar yapar.</w:t>
      </w:r>
      <w:r>
        <w:t xml:space="preserve"> </w:t>
      </w:r>
    </w:p>
    <w:p w:rsidR="00183FE9" w:rsidRDefault="009524A9" w:rsidP="005B289A">
      <w:pPr>
        <w:pStyle w:val="ListeParagraf"/>
        <w:numPr>
          <w:ilvl w:val="0"/>
          <w:numId w:val="11"/>
        </w:numPr>
        <w:tabs>
          <w:tab w:val="clear" w:pos="360"/>
          <w:tab w:val="left" w:pos="0"/>
          <w:tab w:val="num" w:pos="851"/>
          <w:tab w:val="left" w:pos="2025"/>
        </w:tabs>
        <w:spacing w:line="360" w:lineRule="auto"/>
        <w:ind w:left="567" w:right="555"/>
        <w:jc w:val="both"/>
      </w:pPr>
      <w:r>
        <w:t>Öğrenme ortamlarını öğrencilerin bireysel farklılıklarını ve ihtiyaçlarını dikkate alarak düzenler.</w:t>
      </w:r>
    </w:p>
    <w:p w:rsidR="009524A9" w:rsidRDefault="009524A9" w:rsidP="005B289A">
      <w:pPr>
        <w:pStyle w:val="ListeParagraf"/>
        <w:numPr>
          <w:ilvl w:val="0"/>
          <w:numId w:val="11"/>
        </w:numPr>
        <w:tabs>
          <w:tab w:val="clear" w:pos="360"/>
          <w:tab w:val="left" w:pos="0"/>
          <w:tab w:val="num" w:pos="851"/>
          <w:tab w:val="left" w:pos="2025"/>
        </w:tabs>
        <w:spacing w:line="360" w:lineRule="auto"/>
        <w:ind w:left="567" w:right="555"/>
        <w:jc w:val="both"/>
      </w:pPr>
      <w:r>
        <w:t>Alanının eğitim ve öğretimi için gerekli olan becerileri sergiler.</w:t>
      </w:r>
    </w:p>
    <w:p w:rsidR="009524A9" w:rsidRDefault="009524A9" w:rsidP="005B289A">
      <w:pPr>
        <w:pStyle w:val="ListeParagraf"/>
        <w:numPr>
          <w:ilvl w:val="0"/>
          <w:numId w:val="11"/>
        </w:numPr>
        <w:tabs>
          <w:tab w:val="clear" w:pos="360"/>
          <w:tab w:val="left" w:pos="0"/>
          <w:tab w:val="num" w:pos="851"/>
          <w:tab w:val="left" w:pos="2025"/>
        </w:tabs>
        <w:spacing w:line="360" w:lineRule="auto"/>
        <w:ind w:left="567" w:right="555"/>
        <w:jc w:val="both"/>
      </w:pPr>
      <w:r>
        <w:t>Eğitim öğretim faaliyetlerinde aile ile iş birliği yapar.</w:t>
      </w:r>
    </w:p>
    <w:p w:rsidR="009524A9" w:rsidRDefault="009524A9" w:rsidP="009524A9">
      <w:pPr>
        <w:pStyle w:val="ListeParagraf"/>
        <w:tabs>
          <w:tab w:val="left" w:pos="0"/>
          <w:tab w:val="left" w:pos="2025"/>
        </w:tabs>
        <w:spacing w:line="360" w:lineRule="auto"/>
        <w:ind w:left="360" w:right="555"/>
        <w:jc w:val="both"/>
      </w:pPr>
    </w:p>
    <w:p w:rsidR="00E3036B" w:rsidRDefault="00E3036B" w:rsidP="00E3036B">
      <w:pPr>
        <w:pStyle w:val="ListeParagraf"/>
        <w:tabs>
          <w:tab w:val="left" w:pos="0"/>
          <w:tab w:val="left" w:pos="2025"/>
        </w:tabs>
        <w:spacing w:line="360" w:lineRule="auto"/>
        <w:ind w:left="0" w:right="555"/>
        <w:jc w:val="both"/>
      </w:pPr>
    </w:p>
    <w:p w:rsidR="0036252A" w:rsidRPr="0036252A" w:rsidRDefault="0036252A" w:rsidP="00E3036B">
      <w:pPr>
        <w:pStyle w:val="ListeParagraf"/>
        <w:numPr>
          <w:ilvl w:val="0"/>
          <w:numId w:val="1"/>
        </w:numPr>
        <w:tabs>
          <w:tab w:val="left" w:pos="0"/>
          <w:tab w:val="left" w:pos="2025"/>
        </w:tabs>
        <w:spacing w:line="360" w:lineRule="auto"/>
        <w:ind w:right="555"/>
        <w:jc w:val="both"/>
      </w:pPr>
      <w:r w:rsidRPr="0036252A">
        <w:rPr>
          <w:b/>
        </w:rPr>
        <w:t>ETKİNLİĞİN İLİŞKİLİ OLDUĞU YETERLİKLER</w:t>
      </w:r>
    </w:p>
    <w:p w:rsidR="001442B0" w:rsidRPr="00422D01" w:rsidRDefault="009524A9" w:rsidP="001442B0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  <w:r w:rsidRPr="00422D01">
        <w:rPr>
          <w:rFonts w:ascii="Times New Roman" w:hAnsi="Times New Roman"/>
          <w:b/>
          <w:bCs/>
        </w:rPr>
        <w:t>B. MESLEKİ BECERİ</w:t>
      </w:r>
    </w:p>
    <w:p w:rsidR="001442B0" w:rsidRPr="00422D01" w:rsidRDefault="001442B0" w:rsidP="001442B0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  <w:r w:rsidRPr="00422D01">
        <w:rPr>
          <w:rFonts w:ascii="Times New Roman" w:hAnsi="Times New Roman"/>
          <w:bCs/>
        </w:rPr>
        <w:t>B2. Öğrenme Ortamları Oluşturma</w:t>
      </w:r>
    </w:p>
    <w:p w:rsidR="001442B0" w:rsidRDefault="001442B0" w:rsidP="001442B0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  <w:r w:rsidRPr="00422D01">
        <w:rPr>
          <w:rFonts w:ascii="Times New Roman" w:hAnsi="Times New Roman"/>
          <w:bCs/>
        </w:rPr>
        <w:t>B3. Öğretme ve Öğrenme Sürecini Yönetme</w:t>
      </w:r>
    </w:p>
    <w:p w:rsidR="006559BC" w:rsidRPr="00422D01" w:rsidRDefault="006559BC" w:rsidP="001442B0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</w:p>
    <w:p w:rsidR="001442B0" w:rsidRPr="00422D01" w:rsidRDefault="001442B0" w:rsidP="001442B0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  <w:r w:rsidRPr="00422D01">
        <w:rPr>
          <w:rFonts w:ascii="Times New Roman" w:hAnsi="Times New Roman"/>
          <w:b/>
          <w:bCs/>
        </w:rPr>
        <w:t xml:space="preserve">C. </w:t>
      </w:r>
      <w:r w:rsidR="009524A9" w:rsidRPr="00422D01">
        <w:rPr>
          <w:rFonts w:ascii="Times New Roman" w:hAnsi="Times New Roman"/>
          <w:b/>
          <w:bCs/>
        </w:rPr>
        <w:t>TUTUM VE DEĞERLER</w:t>
      </w:r>
    </w:p>
    <w:p w:rsidR="0036252A" w:rsidRDefault="001442B0" w:rsidP="009524A9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  <w:r w:rsidRPr="00422D01">
        <w:rPr>
          <w:rFonts w:ascii="Times New Roman" w:hAnsi="Times New Roman"/>
          <w:bCs/>
        </w:rPr>
        <w:t>C3. İletişim ve İş Birliği</w:t>
      </w:r>
    </w:p>
    <w:p w:rsidR="009524A9" w:rsidRPr="009524A9" w:rsidRDefault="009524A9" w:rsidP="009524A9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</w:p>
    <w:p w:rsidR="0036252A" w:rsidRPr="0036252A" w:rsidRDefault="002F0DFC" w:rsidP="0036252A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422D01">
        <w:rPr>
          <w:b/>
          <w:bCs/>
        </w:rPr>
        <w:t>ETKİNLİĞİN SÜRESİ</w:t>
      </w:r>
    </w:p>
    <w:p w:rsidR="002F0DFC" w:rsidRPr="00422D01" w:rsidRDefault="009524A9" w:rsidP="002F0DFC">
      <w:pPr>
        <w:pStyle w:val="ListeParagraf"/>
        <w:spacing w:line="276" w:lineRule="auto"/>
        <w:ind w:left="360"/>
        <w:jc w:val="both"/>
      </w:pPr>
      <w:r>
        <w:t>Eğitimin süresi 30 saattir</w:t>
      </w:r>
    </w:p>
    <w:p w:rsidR="002F0DFC" w:rsidRPr="00422D01" w:rsidRDefault="002F0DFC" w:rsidP="002F0DFC">
      <w:pPr>
        <w:pStyle w:val="ListeParagraf"/>
        <w:spacing w:line="276" w:lineRule="auto"/>
        <w:ind w:left="360"/>
        <w:jc w:val="both"/>
      </w:pPr>
    </w:p>
    <w:p w:rsidR="002F0DFC" w:rsidRPr="00422D01" w:rsidRDefault="002F0DFC" w:rsidP="002F0DF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422D01">
        <w:rPr>
          <w:b/>
          <w:bCs/>
        </w:rPr>
        <w:t>ETKİNLİĞİN HEDEF KİTLESİ</w:t>
      </w:r>
    </w:p>
    <w:p w:rsidR="002F0DFC" w:rsidRDefault="002F0DFC" w:rsidP="002F0DFC">
      <w:pPr>
        <w:spacing w:line="360" w:lineRule="auto"/>
        <w:ind w:left="426"/>
        <w:jc w:val="both"/>
        <w:rPr>
          <w:rStyle w:val="Gl"/>
          <w:b w:val="0"/>
          <w:bCs w:val="0"/>
        </w:rPr>
      </w:pPr>
      <w:r w:rsidRPr="00422D01">
        <w:rPr>
          <w:rStyle w:val="Gl"/>
          <w:b w:val="0"/>
          <w:bCs w:val="0"/>
        </w:rPr>
        <w:t>Bakanlığımıza bağlı okul/kurumlarda görev yapan öğretmenlerdir.</w:t>
      </w:r>
    </w:p>
    <w:p w:rsidR="002F0DFC" w:rsidRPr="00422D01" w:rsidRDefault="002F0DFC" w:rsidP="002F0DFC">
      <w:pPr>
        <w:spacing w:line="360" w:lineRule="auto"/>
        <w:ind w:left="426"/>
        <w:jc w:val="both"/>
        <w:rPr>
          <w:rStyle w:val="Gl"/>
          <w:b w:val="0"/>
          <w:bCs w:val="0"/>
        </w:rPr>
      </w:pPr>
    </w:p>
    <w:p w:rsidR="002F0DFC" w:rsidRPr="00422D01" w:rsidRDefault="002F0DFC" w:rsidP="002F0DF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422D01">
        <w:rPr>
          <w:b/>
          <w:bCs/>
        </w:rPr>
        <w:t>ETKİNLİĞİN UYGULANMASI İLE İLGİLİ AÇIKLAMALAR</w:t>
      </w:r>
    </w:p>
    <w:p w:rsidR="002F0DFC" w:rsidRPr="00422D01" w:rsidRDefault="002F0DFC" w:rsidP="002F0DFC">
      <w:pPr>
        <w:pStyle w:val="ListeParagraf"/>
        <w:numPr>
          <w:ilvl w:val="0"/>
          <w:numId w:val="25"/>
        </w:numPr>
        <w:tabs>
          <w:tab w:val="left" w:pos="0"/>
          <w:tab w:val="left" w:pos="709"/>
        </w:tabs>
        <w:ind w:left="709" w:right="555"/>
        <w:jc w:val="both"/>
      </w:pPr>
      <w:r w:rsidRPr="00422D01">
        <w:t>Eğitim görevlisi olarak “</w:t>
      </w:r>
      <w:r>
        <w:t>İşitme</w:t>
      </w:r>
      <w:r w:rsidRPr="00422D01">
        <w:t xml:space="preserve"> Yetersizliği Olan Öğrencilerin Eğitimi” konusunda çalışmaları bulunan akademisyenler, alan mezunu olan öğretmenler, MEB hizmet içi eğitim sertifikası bulunan öğretmenler ve bu alanda yüksek lisans/doktora yapmış öğretmenler görevlendirilir.</w:t>
      </w:r>
    </w:p>
    <w:p w:rsidR="002F0DFC" w:rsidRPr="00422D01" w:rsidRDefault="002F0DFC" w:rsidP="002F0DFC">
      <w:pPr>
        <w:pStyle w:val="ListeParagraf"/>
        <w:numPr>
          <w:ilvl w:val="0"/>
          <w:numId w:val="25"/>
        </w:numPr>
        <w:tabs>
          <w:tab w:val="left" w:pos="0"/>
          <w:tab w:val="left" w:pos="709"/>
        </w:tabs>
        <w:ind w:left="709" w:right="555"/>
        <w:jc w:val="both"/>
      </w:pPr>
      <w:r w:rsidRPr="00422D01">
        <w:t>Eğitim ortamı kursiyerlerin aktif katılım sağlayacağı şekilde düzenlenir.</w:t>
      </w:r>
    </w:p>
    <w:p w:rsidR="002F0DFC" w:rsidRPr="00422D01" w:rsidRDefault="002F0DFC" w:rsidP="002F0DFC">
      <w:pPr>
        <w:pStyle w:val="ListeParagraf"/>
        <w:numPr>
          <w:ilvl w:val="0"/>
          <w:numId w:val="25"/>
        </w:numPr>
        <w:tabs>
          <w:tab w:val="left" w:pos="0"/>
          <w:tab w:val="left" w:pos="709"/>
        </w:tabs>
        <w:ind w:left="709" w:right="555"/>
        <w:jc w:val="both"/>
      </w:pPr>
      <w:r w:rsidRPr="00422D01">
        <w:t xml:space="preserve">Eğitim internet bağlantılı bilgisayar ve </w:t>
      </w:r>
      <w:proofErr w:type="gramStart"/>
      <w:r w:rsidRPr="00422D01">
        <w:t>projeksiyon</w:t>
      </w:r>
      <w:proofErr w:type="gramEnd"/>
      <w:r w:rsidRPr="00422D01">
        <w:t xml:space="preserve"> cihazı ya da etkileşimli tahtanın bulunduğu eğitim ortamında gerçekleştirilir, eğitim içerikleri uygun materyallerle desteklenir. </w:t>
      </w:r>
    </w:p>
    <w:p w:rsidR="002F0DFC" w:rsidRPr="00422D01" w:rsidRDefault="002F0DFC" w:rsidP="002F0DFC">
      <w:pPr>
        <w:pStyle w:val="ListeParagraf"/>
        <w:numPr>
          <w:ilvl w:val="0"/>
          <w:numId w:val="25"/>
        </w:numPr>
        <w:tabs>
          <w:tab w:val="left" w:pos="0"/>
          <w:tab w:val="left" w:pos="709"/>
        </w:tabs>
        <w:spacing w:line="276" w:lineRule="auto"/>
        <w:ind w:left="709" w:right="555"/>
        <w:jc w:val="both"/>
      </w:pPr>
      <w:r w:rsidRPr="00422D01">
        <w:t xml:space="preserve">Kursiyer sayısı her eğitim ortamı için 30 kişiyi geçmeyecek şekilde düzenlenir. </w:t>
      </w:r>
    </w:p>
    <w:p w:rsidR="002F0DFC" w:rsidRPr="00422D01" w:rsidRDefault="002F0DFC" w:rsidP="002F0DFC">
      <w:pPr>
        <w:pStyle w:val="ListeParagraf"/>
        <w:numPr>
          <w:ilvl w:val="0"/>
          <w:numId w:val="25"/>
        </w:numPr>
        <w:tabs>
          <w:tab w:val="left" w:pos="0"/>
          <w:tab w:val="left" w:pos="709"/>
        </w:tabs>
        <w:spacing w:line="276" w:lineRule="auto"/>
        <w:ind w:left="709" w:right="555"/>
        <w:jc w:val="both"/>
      </w:pPr>
      <w:r w:rsidRPr="00422D01">
        <w:rPr>
          <w:rFonts w:eastAsia="SimSun"/>
        </w:rPr>
        <w:t>Bu eğitim faaliyeti merkezi/mahalli olarak düzenlenir.</w:t>
      </w:r>
    </w:p>
    <w:p w:rsidR="002F0DFC" w:rsidRPr="00422D01" w:rsidRDefault="002F0DFC" w:rsidP="002F0DFC">
      <w:pPr>
        <w:pStyle w:val="ListeParagraf"/>
        <w:tabs>
          <w:tab w:val="left" w:pos="0"/>
          <w:tab w:val="left" w:pos="709"/>
        </w:tabs>
        <w:ind w:left="426" w:right="555"/>
        <w:jc w:val="both"/>
      </w:pPr>
    </w:p>
    <w:p w:rsidR="002F0DFC" w:rsidRPr="00422D01" w:rsidRDefault="002F0DFC" w:rsidP="002F0DFC">
      <w:pPr>
        <w:pStyle w:val="ListeParagraf"/>
        <w:tabs>
          <w:tab w:val="left" w:pos="0"/>
          <w:tab w:val="left" w:pos="2025"/>
        </w:tabs>
        <w:ind w:left="360" w:right="555"/>
        <w:jc w:val="both"/>
      </w:pPr>
    </w:p>
    <w:p w:rsidR="00AB366F" w:rsidRDefault="00AB366F" w:rsidP="00220549">
      <w:pPr>
        <w:pStyle w:val="ListeParagraf"/>
        <w:tabs>
          <w:tab w:val="left" w:pos="0"/>
          <w:tab w:val="left" w:pos="2025"/>
        </w:tabs>
        <w:spacing w:line="360" w:lineRule="auto"/>
        <w:ind w:left="360" w:right="555"/>
        <w:jc w:val="both"/>
      </w:pPr>
    </w:p>
    <w:p w:rsidR="0036252A" w:rsidRPr="00220549" w:rsidRDefault="0036252A" w:rsidP="00183FE9">
      <w:pPr>
        <w:tabs>
          <w:tab w:val="left" w:pos="0"/>
          <w:tab w:val="left" w:pos="2025"/>
        </w:tabs>
        <w:spacing w:line="360" w:lineRule="auto"/>
        <w:ind w:right="555"/>
        <w:jc w:val="both"/>
      </w:pPr>
    </w:p>
    <w:p w:rsidR="00862B65" w:rsidRPr="005B289A" w:rsidRDefault="00607804" w:rsidP="005B289A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5B289A">
        <w:rPr>
          <w:b/>
          <w:bCs/>
        </w:rPr>
        <w:lastRenderedPageBreak/>
        <w:t>ETKİNLİĞİN İÇERİĞİ</w:t>
      </w:r>
    </w:p>
    <w:p w:rsidR="00607804" w:rsidRPr="00220549" w:rsidRDefault="00DE4575" w:rsidP="00DE4575">
      <w:pPr>
        <w:spacing w:line="360" w:lineRule="auto"/>
        <w:rPr>
          <w:b/>
          <w:bCs/>
        </w:rPr>
      </w:pPr>
      <w:r>
        <w:rPr>
          <w:b/>
          <w:bCs/>
        </w:rPr>
        <w:t xml:space="preserve"> </w:t>
      </w:r>
      <w:r w:rsidR="005B289A">
        <w:rPr>
          <w:b/>
          <w:bCs/>
        </w:rPr>
        <w:t xml:space="preserve">    </w:t>
      </w:r>
      <w:r>
        <w:rPr>
          <w:b/>
          <w:bCs/>
        </w:rPr>
        <w:t xml:space="preserve"> </w:t>
      </w:r>
      <w:r w:rsidR="00607804" w:rsidRPr="00220549">
        <w:rPr>
          <w:b/>
          <w:bCs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607804" w:rsidRPr="00220549" w:rsidTr="003E289E">
        <w:trPr>
          <w:trHeight w:val="58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220549" w:rsidRDefault="00607804" w:rsidP="00220549">
            <w:pPr>
              <w:spacing w:line="360" w:lineRule="auto"/>
              <w:jc w:val="center"/>
              <w:rPr>
                <w:b/>
                <w:bCs/>
              </w:rPr>
            </w:pPr>
            <w:r w:rsidRPr="00220549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220549" w:rsidRDefault="00DE4575" w:rsidP="00DE457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Ders Saati</w:t>
            </w:r>
          </w:p>
        </w:tc>
      </w:tr>
      <w:tr w:rsidR="00607804" w:rsidRPr="00220549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64B" w:rsidRPr="002F164B" w:rsidRDefault="009002E3" w:rsidP="00DF488A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F16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İşitme </w:t>
            </w:r>
            <w:r w:rsidR="002F164B" w:rsidRPr="002F16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Sistemi</w:t>
            </w:r>
          </w:p>
          <w:p w:rsidR="002F164B" w:rsidRDefault="002F164B" w:rsidP="00220549">
            <w:pPr>
              <w:pStyle w:val="ListeParagraf1"/>
              <w:widowControl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İşitme Sisteminin</w:t>
            </w:r>
            <w:r w:rsidR="009002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Anatomisi</w:t>
            </w:r>
          </w:p>
          <w:p w:rsidR="00607804" w:rsidRPr="009002E3" w:rsidRDefault="009002E3" w:rsidP="002F164B">
            <w:pPr>
              <w:pStyle w:val="ListeParagraf1"/>
              <w:widowControl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F16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İşitme Sisteminin Fizyolojisi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220549" w:rsidRDefault="00AB366F" w:rsidP="00220549">
            <w:pPr>
              <w:spacing w:line="360" w:lineRule="auto"/>
              <w:jc w:val="center"/>
            </w:pPr>
            <w:r>
              <w:t>2</w:t>
            </w:r>
          </w:p>
        </w:tc>
      </w:tr>
      <w:tr w:rsidR="00607804" w:rsidRPr="00220549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164B" w:rsidRPr="002F164B" w:rsidRDefault="009002E3" w:rsidP="00DF488A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F16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İşitme </w:t>
            </w:r>
            <w:r w:rsidR="005568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Yetersizliği </w:t>
            </w:r>
            <w:r w:rsidR="002F164B" w:rsidRPr="002F16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ve </w:t>
            </w:r>
            <w:r w:rsidR="00542BD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Tanılanma Süreçleri</w:t>
            </w:r>
          </w:p>
          <w:p w:rsidR="002F164B" w:rsidRDefault="002F164B" w:rsidP="009002E3">
            <w:pPr>
              <w:pStyle w:val="ListeParagraf1"/>
              <w:widowControl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Yetersizliğinin </w:t>
            </w:r>
            <w:r w:rsidRPr="009002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Türleri, </w:t>
            </w:r>
          </w:p>
          <w:p w:rsidR="002F164B" w:rsidRDefault="002F164B" w:rsidP="009002E3">
            <w:pPr>
              <w:pStyle w:val="ListeParagraf1"/>
              <w:widowControl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Yetersizliğinin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Dereceleri </w:t>
            </w:r>
          </w:p>
          <w:p w:rsidR="009002E3" w:rsidRPr="009002E3" w:rsidRDefault="002F164B" w:rsidP="009002E3">
            <w:pPr>
              <w:pStyle w:val="ListeParagraf1"/>
              <w:widowControl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Yetersizliğinin</w:t>
            </w:r>
            <w:r w:rsidRPr="009002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Nedenleri</w:t>
            </w:r>
          </w:p>
          <w:p w:rsidR="00AB366F" w:rsidRDefault="009B4006" w:rsidP="009002E3">
            <w:pPr>
              <w:pStyle w:val="ListeParagraf1"/>
              <w:widowControl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36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Yetersizliğinin</w:t>
            </w:r>
            <w:r w:rsidR="00E3036B" w:rsidRPr="00AB36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Tıbbi</w:t>
            </w:r>
            <w:r w:rsidR="00D24A34" w:rsidRPr="00AB36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Tanılaması</w:t>
            </w:r>
            <w:r w:rsidR="00AB36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(Objektif ve davranışsal testler)</w:t>
            </w:r>
            <w:r w:rsidR="00D24A34" w:rsidRPr="00AB36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24A34" w:rsidRPr="00AB366F" w:rsidRDefault="00D24A34" w:rsidP="009002E3">
            <w:pPr>
              <w:pStyle w:val="ListeParagraf1"/>
              <w:widowControl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36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Yetersizliği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Olan</w:t>
            </w:r>
            <w:r w:rsidR="00E3036B" w:rsidRPr="00AB36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Bireylerin</w:t>
            </w:r>
            <w:r w:rsidRPr="00AB36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Eğitsel Tanılanması</w:t>
            </w:r>
          </w:p>
          <w:p w:rsidR="009E311A" w:rsidRPr="00220549" w:rsidRDefault="009E311A" w:rsidP="00990C36">
            <w:pPr>
              <w:pStyle w:val="ListeParagraf"/>
              <w:spacing w:line="360" w:lineRule="auto"/>
              <w:ind w:left="0"/>
              <w:jc w:val="both"/>
              <w:rPr>
                <w:bCs/>
              </w:rPr>
            </w:pPr>
            <w:r w:rsidRPr="00220549">
              <w:rPr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220549" w:rsidRDefault="00AB366F" w:rsidP="00220549">
            <w:pPr>
              <w:spacing w:line="360" w:lineRule="auto"/>
              <w:jc w:val="center"/>
            </w:pPr>
            <w:r>
              <w:t>3</w:t>
            </w:r>
          </w:p>
        </w:tc>
      </w:tr>
      <w:tr w:rsidR="00990C36" w:rsidRPr="00220549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0C36" w:rsidRPr="00DF488A" w:rsidRDefault="00990C36" w:rsidP="00DF488A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48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İşitme </w:t>
            </w:r>
            <w:r w:rsidR="00E303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Yetersizliğinin Gelişim</w:t>
            </w:r>
            <w:r w:rsidR="00DF48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Alanlarına </w:t>
            </w:r>
            <w:r w:rsidR="00E303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Etkisi ve</w:t>
            </w:r>
            <w:r w:rsidR="00DF488A" w:rsidRPr="00DF48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İşitme </w:t>
            </w:r>
            <w:r w:rsidR="00BF22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Yetersizliği </w:t>
            </w:r>
            <w:r w:rsidR="00E303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Olan</w:t>
            </w:r>
            <w:r w:rsidR="00E3036B" w:rsidRPr="00DF48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Bireylerin</w:t>
            </w:r>
            <w:r w:rsidR="00DF488A" w:rsidRPr="00DF48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Özellikleri</w:t>
            </w:r>
          </w:p>
          <w:p w:rsidR="00990C36" w:rsidRDefault="00DF488A" w:rsidP="00501FD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hanging="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48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Yetersizliğinin Bilişsel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48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Gelişim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Alanına Etkisi</w:t>
            </w:r>
          </w:p>
          <w:p w:rsidR="00DF488A" w:rsidRDefault="00DF488A" w:rsidP="00501FD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hanging="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48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Yetersizliğinin Dil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Gelişim Alanına Etkisi</w:t>
            </w:r>
          </w:p>
          <w:p w:rsidR="00DF488A" w:rsidRDefault="00DF488A" w:rsidP="00501FD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hanging="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48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Yetersizliğinin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Psiko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-Motor Gelişim Alanına Etkisi</w:t>
            </w:r>
          </w:p>
          <w:p w:rsidR="00DF488A" w:rsidRDefault="00DF488A" w:rsidP="00501FD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hanging="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48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Yetersizliğinin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Psiko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-Sosyal Gelişim Alanına Etkisi</w:t>
            </w:r>
          </w:p>
          <w:p w:rsidR="00DF488A" w:rsidRDefault="00DF488A" w:rsidP="00501FD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48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Yetersizliğinin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Uyumsal Beceriler (</w:t>
            </w:r>
            <w:proofErr w:type="spellStart"/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Özbakım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Günlük Yaşam Becerileri) Gelişim Alanına Etkisi</w:t>
            </w:r>
          </w:p>
          <w:p w:rsidR="00DF488A" w:rsidRDefault="00DF488A" w:rsidP="00AB366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hanging="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48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Yetersizliği Olan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48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Bireylerin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Genel </w:t>
            </w:r>
            <w:r w:rsidR="00E3036B" w:rsidRPr="00DF48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Özellikleri</w:t>
            </w:r>
          </w:p>
          <w:p w:rsidR="00414605" w:rsidRPr="00AB366F" w:rsidRDefault="00414605" w:rsidP="00414605">
            <w:pPr>
              <w:pStyle w:val="ListeParagraf1"/>
              <w:widowControl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0C36" w:rsidRDefault="00AB366F" w:rsidP="00220549">
            <w:pPr>
              <w:spacing w:line="360" w:lineRule="auto"/>
              <w:jc w:val="center"/>
            </w:pPr>
            <w:r>
              <w:t>3</w:t>
            </w:r>
          </w:p>
        </w:tc>
      </w:tr>
      <w:tr w:rsidR="00501FDF" w:rsidRPr="00220549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05" w:rsidRPr="00501FDF" w:rsidRDefault="00501FDF" w:rsidP="00501FDF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1FD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İşitme</w:t>
            </w:r>
            <w:r w:rsidR="00D24A3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183F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Yetersizliği Olan B</w:t>
            </w:r>
            <w:r w:rsidR="00BF22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ireylerde</w:t>
            </w:r>
            <w:r w:rsidR="00D24A3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303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İşitme </w:t>
            </w:r>
            <w:r w:rsidR="00E3036B" w:rsidRPr="00501FD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Cihazlarının</w:t>
            </w:r>
            <w:r w:rsidR="00D24A3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Kullanımı</w:t>
            </w:r>
          </w:p>
          <w:p w:rsidR="00501FDF" w:rsidRDefault="00501FDF" w:rsidP="00501FD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Cihazları ve Aparatları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Kulak Arkası, Kulak İçi, Kanal İçi,</w:t>
            </w:r>
          </w:p>
          <w:p w:rsidR="00501FDF" w:rsidRDefault="00501FDF" w:rsidP="00501FDF">
            <w:pPr>
              <w:pStyle w:val="ListeParagraf1"/>
              <w:widowControl/>
              <w:spacing w:line="360" w:lineRule="auto"/>
              <w:ind w:left="635" w:hanging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Gözlük Tipi, Cep Tipi Cihazlar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proofErr w:type="gramEnd"/>
          </w:p>
          <w:p w:rsidR="00501FDF" w:rsidRDefault="00501FDF" w:rsidP="00501FD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Koklear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İmplantlar</w:t>
            </w:r>
            <w:proofErr w:type="spellEnd"/>
          </w:p>
          <w:p w:rsidR="00501FDF" w:rsidRDefault="00501FDF" w:rsidP="00501FD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Beyin Sapı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İmplantları</w:t>
            </w:r>
            <w:proofErr w:type="spellEnd"/>
          </w:p>
          <w:p w:rsidR="00501FDF" w:rsidRDefault="00501FDF" w:rsidP="00AB366F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</w:t>
            </w:r>
            <w:r w:rsidRPr="00501F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şitmeye Yardımcı Cihazlar (Bireysel Cihazlar, Grup Cihazlar, FM Sistemleri, Kızıl Ötesi Sistemler, </w:t>
            </w:r>
            <w:proofErr w:type="spellStart"/>
            <w:r w:rsidRPr="00501F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Loop</w:t>
            </w:r>
            <w:proofErr w:type="spellEnd"/>
            <w:r w:rsidRPr="00501F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Sistemleri vb.) </w:t>
            </w:r>
          </w:p>
          <w:p w:rsidR="00414605" w:rsidRDefault="00414605" w:rsidP="00414605">
            <w:pPr>
              <w:pStyle w:val="ListeParagraf1"/>
              <w:widowControl/>
              <w:spacing w:line="360" w:lineRule="auto"/>
              <w:ind w:left="777"/>
            </w:pPr>
          </w:p>
          <w:p w:rsidR="00414605" w:rsidRPr="00AB366F" w:rsidRDefault="00414605" w:rsidP="00414605">
            <w:pPr>
              <w:pStyle w:val="ListeParagraf1"/>
              <w:widowControl/>
              <w:spacing w:line="360" w:lineRule="auto"/>
              <w:ind w:left="777"/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FDF" w:rsidRDefault="00AB366F" w:rsidP="00220549">
            <w:pPr>
              <w:spacing w:line="360" w:lineRule="auto"/>
              <w:jc w:val="center"/>
            </w:pPr>
            <w:r>
              <w:t>3</w:t>
            </w:r>
          </w:p>
        </w:tc>
      </w:tr>
      <w:tr w:rsidR="00542BD2" w:rsidRPr="00220549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D2" w:rsidRDefault="00542BD2" w:rsidP="00501FDF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47D1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İşitme </w:t>
            </w:r>
            <w:r w:rsidR="00BF22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Yetersizliği Olan </w:t>
            </w:r>
            <w:r w:rsidRPr="00547D1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Bireylerin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Eğitiminde Yasal Haklar ve Erişilebilirlik</w:t>
            </w:r>
          </w:p>
          <w:p w:rsidR="00542BD2" w:rsidRDefault="00542BD2" w:rsidP="00542BD2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İşitme Engelli/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Kayıplı Bireylerin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Eğitiminde;</w:t>
            </w:r>
          </w:p>
          <w:p w:rsidR="00542BD2" w:rsidRDefault="00542BD2" w:rsidP="00542BD2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Yasal Haklar</w:t>
            </w:r>
          </w:p>
          <w:p w:rsidR="00542BD2" w:rsidRPr="00542BD2" w:rsidRDefault="00542BD2" w:rsidP="00542BD2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Erişilebilirlik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BD2" w:rsidRDefault="00AB366F" w:rsidP="00220549">
            <w:pPr>
              <w:spacing w:line="360" w:lineRule="auto"/>
              <w:jc w:val="center"/>
            </w:pPr>
            <w:r>
              <w:t>1</w:t>
            </w:r>
          </w:p>
        </w:tc>
      </w:tr>
      <w:tr w:rsidR="00460BF4" w:rsidRPr="00220549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D1F" w:rsidRPr="00547D1F" w:rsidRDefault="00542BD2" w:rsidP="00547D1F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Yetersizliği </w:t>
            </w:r>
            <w:r w:rsidR="00E303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Olan</w:t>
            </w:r>
            <w:r w:rsidR="00E3036B" w:rsidRPr="00547D1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Bireylerin</w:t>
            </w:r>
            <w:r w:rsidR="00547D1F" w:rsidRPr="00547D1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Özel Eğitimi</w:t>
            </w:r>
            <w:r w:rsidR="00183F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/Örnek Uygulamalar</w:t>
            </w:r>
          </w:p>
          <w:p w:rsidR="00F56AD6" w:rsidRDefault="00547D1F" w:rsidP="00F56AD6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Yetersizliği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Olan Bireylerin</w:t>
            </w:r>
            <w:r w:rsid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Eğitiminde;</w:t>
            </w:r>
          </w:p>
          <w:p w:rsidR="00547D1F" w:rsidRDefault="00547D1F" w:rsidP="001815E3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İşitme, Dinleme, Dil, Konuşma ve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İletişim Becerilerinin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Gelişimi</w:t>
            </w:r>
            <w:r w:rsidR="00183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ne yönelik etkinlik geliştirme</w:t>
            </w:r>
          </w:p>
          <w:p w:rsidR="00F56AD6" w:rsidRDefault="00547D1F" w:rsidP="00F56AD6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</w:tabs>
              <w:spacing w:line="360" w:lineRule="auto"/>
              <w:ind w:left="777" w:hanging="425"/>
              <w:rPr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Akademik Be</w:t>
            </w:r>
            <w:r w:rsid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ceri Öğretimi</w:t>
            </w:r>
          </w:p>
          <w:p w:rsidR="00F56AD6" w:rsidRDefault="00F56AD6" w:rsidP="00F56AD6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</w:tabs>
              <w:spacing w:line="360" w:lineRule="auto"/>
              <w:ind w:left="777" w:hanging="425"/>
              <w:rPr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</w:t>
            </w:r>
            <w:r w:rsidR="005815D7"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rtam </w:t>
            </w:r>
            <w:r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Düzenlemesi </w:t>
            </w:r>
          </w:p>
          <w:p w:rsidR="00F56AD6" w:rsidRDefault="00F56AD6" w:rsidP="00F56AD6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</w:tabs>
              <w:spacing w:line="360" w:lineRule="auto"/>
              <w:ind w:left="777" w:hanging="425"/>
              <w:rPr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</w:t>
            </w:r>
            <w:r w:rsidR="005815D7"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ireyselleştirilmiş </w:t>
            </w:r>
            <w:r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Eğitim Programlarının Hazırlanması, </w:t>
            </w:r>
          </w:p>
          <w:p w:rsidR="00F56AD6" w:rsidRPr="00414605" w:rsidRDefault="00F56AD6" w:rsidP="00F56AD6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</w:tabs>
              <w:spacing w:line="360" w:lineRule="auto"/>
              <w:ind w:left="777" w:hanging="425"/>
              <w:rPr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Ders İçeriği</w:t>
            </w:r>
            <w:r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Materyal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 v</w:t>
            </w:r>
            <w:r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 Malzeme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si</w:t>
            </w:r>
            <w:r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nin Hazırlanması</w:t>
            </w:r>
          </w:p>
          <w:p w:rsidR="00414605" w:rsidRPr="00414605" w:rsidRDefault="00414605" w:rsidP="00414605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</w:tabs>
              <w:spacing w:line="360" w:lineRule="auto"/>
              <w:ind w:left="777" w:hanging="425"/>
              <w:rPr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Eğitsel ve Davranışsal Ölçme Değerlendirme Yöntem v</w:t>
            </w:r>
            <w:r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 Teknikleri </w:t>
            </w:r>
          </w:p>
          <w:p w:rsidR="00F56AD6" w:rsidRPr="00F56AD6" w:rsidRDefault="00F56AD6" w:rsidP="00F56AD6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</w:tabs>
              <w:spacing w:line="360" w:lineRule="auto"/>
              <w:ind w:left="777" w:hanging="425"/>
              <w:rPr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</w:t>
            </w:r>
            <w:r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ullanılan Öğretim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Teknolojileri</w:t>
            </w:r>
            <w:r w:rsidRPr="00F56A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815D7" w:rsidRPr="00460BF4" w:rsidRDefault="005815D7" w:rsidP="00183FE9">
            <w:pPr>
              <w:pStyle w:val="ListeParagraf1"/>
              <w:widowControl/>
              <w:spacing w:line="360" w:lineRule="auto"/>
              <w:ind w:left="352"/>
              <w:rPr>
                <w:rStyle w:val="G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20549" w:rsidRDefault="00183FE9" w:rsidP="00220549">
            <w:pPr>
              <w:spacing w:line="360" w:lineRule="auto"/>
              <w:jc w:val="center"/>
            </w:pPr>
            <w:r>
              <w:t>7</w:t>
            </w:r>
          </w:p>
        </w:tc>
      </w:tr>
      <w:tr w:rsidR="001815E3" w:rsidRPr="00220549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E3" w:rsidRPr="001815E3" w:rsidRDefault="001815E3" w:rsidP="001815E3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15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İşitme </w:t>
            </w:r>
            <w:r w:rsidR="00BF22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Yetersizliği Olan</w:t>
            </w:r>
            <w:r w:rsidRPr="001815E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815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Bireylerin Eğitimlerinde Kullanılan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İletişim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Yöntem ve Teknikleri</w:t>
            </w:r>
            <w:r w:rsidR="00183FE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ne Yönelik Uygulamalar.</w:t>
            </w:r>
          </w:p>
          <w:p w:rsidR="001815E3" w:rsidRDefault="001815E3" w:rsidP="002350A8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Sözel İletişim Yöntemleri</w:t>
            </w:r>
            <w:r w:rsidR="00581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nin Kullanımı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1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(Doğal İşitsel Sözel Yöntem, İşitsel Sözel Yöntem</w:t>
            </w:r>
            <w:r w:rsidR="002446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vb.</w:t>
            </w:r>
            <w:r w:rsidR="00581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1815E3" w:rsidRPr="001815E3" w:rsidRDefault="005815D7" w:rsidP="002350A8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İşaret </w:t>
            </w:r>
            <w:r w:rsidR="002446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Dili İletişim </w:t>
            </w:r>
            <w:r w:rsidR="00E303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Yöntemlerinin Kullanımı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Türk İşaret Dilinin Kullanımı) </w:t>
            </w:r>
          </w:p>
          <w:p w:rsidR="005815D7" w:rsidRPr="005815D7" w:rsidRDefault="005815D7" w:rsidP="002350A8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1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Total </w:t>
            </w:r>
            <w:r w:rsidR="00244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İletişim </w:t>
            </w:r>
            <w:r w:rsidR="00E3036B" w:rsidRPr="00581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Yöntem</w:t>
            </w:r>
            <w:r w:rsidR="00E30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lerinin </w:t>
            </w:r>
            <w:r w:rsidR="00E3036B" w:rsidRPr="00581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Kullanımı</w:t>
            </w:r>
            <w:r w:rsidRPr="00581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815D7" w:rsidRPr="005815D7" w:rsidRDefault="005815D7" w:rsidP="002350A8">
            <w:pPr>
              <w:pStyle w:val="ListeParagraf1"/>
              <w:widowControl/>
              <w:numPr>
                <w:ilvl w:val="0"/>
                <w:numId w:val="11"/>
              </w:numPr>
              <w:tabs>
                <w:tab w:val="clear" w:pos="360"/>
                <w:tab w:val="num" w:pos="777"/>
              </w:tabs>
              <w:spacing w:line="360" w:lineRule="auto"/>
              <w:ind w:left="777" w:hanging="42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İki Dil </w:t>
            </w:r>
            <w:r w:rsidR="00244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İletişim Yöntemlerinin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Yöntemi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Bilingual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Yöntem)</w:t>
            </w:r>
          </w:p>
          <w:p w:rsidR="001815E3" w:rsidRPr="00547D1F" w:rsidRDefault="001815E3" w:rsidP="00547D1F">
            <w:pPr>
              <w:pStyle w:val="ListeParagraf1"/>
              <w:widowControl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5E3" w:rsidRDefault="00183FE9" w:rsidP="00220549">
            <w:pPr>
              <w:spacing w:line="360" w:lineRule="auto"/>
              <w:jc w:val="center"/>
            </w:pPr>
            <w:r>
              <w:t>7</w:t>
            </w:r>
          </w:p>
        </w:tc>
      </w:tr>
      <w:tr w:rsidR="00460BF4" w:rsidRPr="00220549" w:rsidTr="009A45D9">
        <w:trPr>
          <w:trHeight w:val="1415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20549" w:rsidRDefault="00460BF4" w:rsidP="00220549">
            <w:pPr>
              <w:pStyle w:val="ListeParagraf"/>
              <w:spacing w:line="360" w:lineRule="auto"/>
              <w:ind w:left="0"/>
              <w:jc w:val="both"/>
              <w:rPr>
                <w:rStyle w:val="Gl"/>
                <w:color w:val="000000"/>
              </w:rPr>
            </w:pPr>
            <w:r w:rsidRPr="00220549">
              <w:rPr>
                <w:rStyle w:val="Gl"/>
                <w:color w:val="000000"/>
              </w:rPr>
              <w:t>Aile Eğitimi</w:t>
            </w:r>
          </w:p>
          <w:p w:rsidR="00460BF4" w:rsidRPr="00220549" w:rsidRDefault="00460BF4" w:rsidP="00220549">
            <w:pPr>
              <w:numPr>
                <w:ilvl w:val="0"/>
                <w:numId w:val="20"/>
              </w:numPr>
              <w:spacing w:line="360" w:lineRule="auto"/>
              <w:jc w:val="both"/>
              <w:rPr>
                <w:color w:val="000000"/>
              </w:rPr>
            </w:pPr>
            <w:r w:rsidRPr="00220549">
              <w:rPr>
                <w:color w:val="000000"/>
              </w:rPr>
              <w:t xml:space="preserve">Aile ve </w:t>
            </w:r>
            <w:r w:rsidR="009B4006">
              <w:rPr>
                <w:color w:val="000000"/>
              </w:rPr>
              <w:t xml:space="preserve">İşitme </w:t>
            </w:r>
            <w:r w:rsidR="00BF22E4">
              <w:rPr>
                <w:color w:val="000000"/>
              </w:rPr>
              <w:t xml:space="preserve">Yetersizliği </w:t>
            </w:r>
            <w:r w:rsidR="00E3036B">
              <w:rPr>
                <w:color w:val="000000"/>
              </w:rPr>
              <w:t>Olan</w:t>
            </w:r>
            <w:r w:rsidR="00E3036B" w:rsidRPr="00220549">
              <w:rPr>
                <w:color w:val="000000"/>
              </w:rPr>
              <w:t xml:space="preserve"> Birey</w:t>
            </w:r>
          </w:p>
          <w:p w:rsidR="00460BF4" w:rsidRPr="00220549" w:rsidRDefault="00460BF4" w:rsidP="00220549">
            <w:pPr>
              <w:numPr>
                <w:ilvl w:val="0"/>
                <w:numId w:val="20"/>
              </w:numPr>
              <w:spacing w:line="360" w:lineRule="auto"/>
              <w:jc w:val="both"/>
              <w:rPr>
                <w:color w:val="000000"/>
              </w:rPr>
            </w:pPr>
            <w:r w:rsidRPr="00220549">
              <w:rPr>
                <w:color w:val="000000"/>
              </w:rPr>
              <w:t>Aile Eğitimi ve Rehberliği</w:t>
            </w:r>
          </w:p>
          <w:p w:rsidR="00460BF4" w:rsidRPr="00414605" w:rsidRDefault="00414605" w:rsidP="00220549">
            <w:pPr>
              <w:pStyle w:val="ListeParagraf"/>
              <w:numPr>
                <w:ilvl w:val="0"/>
                <w:numId w:val="9"/>
              </w:numPr>
              <w:spacing w:line="360" w:lineRule="auto"/>
              <w:rPr>
                <w:rStyle w:val="Gl"/>
                <w:color w:val="000000"/>
              </w:rPr>
            </w:pPr>
            <w:r>
              <w:rPr>
                <w:rStyle w:val="Gl"/>
                <w:b w:val="0"/>
                <w:bCs w:val="0"/>
                <w:color w:val="000000"/>
              </w:rPr>
              <w:t xml:space="preserve">Aile Eğitiminin İşitme, Dinleme, Dil, Konuşma ve İletişim becerileri Üzerindeki Etkisi </w:t>
            </w:r>
          </w:p>
          <w:p w:rsidR="00414605" w:rsidRPr="00220549" w:rsidRDefault="00414605" w:rsidP="00414605">
            <w:pPr>
              <w:pStyle w:val="ListeParagraf"/>
              <w:spacing w:line="360" w:lineRule="auto"/>
              <w:rPr>
                <w:rStyle w:val="G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20549" w:rsidRDefault="00F26800" w:rsidP="00220549">
            <w:pPr>
              <w:spacing w:line="360" w:lineRule="auto"/>
              <w:jc w:val="center"/>
            </w:pPr>
            <w:r>
              <w:t>2</w:t>
            </w:r>
          </w:p>
        </w:tc>
      </w:tr>
      <w:tr w:rsidR="00460BF4" w:rsidRPr="00220549" w:rsidTr="009A45D9">
        <w:trPr>
          <w:trHeight w:val="55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20549" w:rsidRDefault="00414605" w:rsidP="00220549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</w:t>
            </w:r>
            <w:r w:rsidR="00183FE9">
              <w:rPr>
                <w:b/>
                <w:bCs/>
              </w:rPr>
              <w:t>Ölçme ve Değerlendirme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20549" w:rsidRDefault="00414605" w:rsidP="00220549">
            <w:pPr>
              <w:spacing w:line="360" w:lineRule="auto"/>
              <w:jc w:val="center"/>
            </w:pPr>
            <w:r>
              <w:t>2</w:t>
            </w:r>
          </w:p>
        </w:tc>
      </w:tr>
      <w:tr w:rsidR="00460BF4" w:rsidRPr="00220549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60BF4" w:rsidRPr="00220549" w:rsidRDefault="00460BF4" w:rsidP="00220549">
            <w:pPr>
              <w:spacing w:line="360" w:lineRule="auto"/>
              <w:rPr>
                <w:rStyle w:val="style31"/>
                <w:rFonts w:ascii="Times New Roman" w:hAnsi="Times New Roman" w:cs="Times New Roman"/>
                <w:b/>
                <w:bCs/>
              </w:rPr>
            </w:pPr>
            <w:r w:rsidRPr="00220549">
              <w:rPr>
                <w:rStyle w:val="style31"/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BF4" w:rsidRPr="00220549" w:rsidRDefault="00460BF4" w:rsidP="00220549">
            <w:pPr>
              <w:spacing w:line="360" w:lineRule="auto"/>
              <w:jc w:val="center"/>
              <w:rPr>
                <w:b/>
                <w:bCs/>
              </w:rPr>
            </w:pPr>
            <w:r w:rsidRPr="00220549">
              <w:rPr>
                <w:b/>
                <w:bCs/>
              </w:rPr>
              <w:t>30</w:t>
            </w:r>
          </w:p>
        </w:tc>
      </w:tr>
    </w:tbl>
    <w:p w:rsidR="001442B0" w:rsidRDefault="001442B0" w:rsidP="001442B0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E3036B" w:rsidRPr="00422D01" w:rsidRDefault="00E3036B" w:rsidP="001442B0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1442B0" w:rsidRPr="00422D01" w:rsidRDefault="001442B0" w:rsidP="001442B0">
      <w:pPr>
        <w:pStyle w:val="ListeParagraf1"/>
        <w:widowControl/>
        <w:numPr>
          <w:ilvl w:val="0"/>
          <w:numId w:val="1"/>
        </w:numPr>
        <w:autoSpaceDE/>
        <w:autoSpaceDN/>
        <w:adjustRightInd/>
        <w:spacing w:line="360" w:lineRule="auto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D01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1442B0" w:rsidRPr="00422D01" w:rsidRDefault="001442B0" w:rsidP="001442B0">
      <w:pPr>
        <w:pStyle w:val="ListeParagraf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01">
        <w:rPr>
          <w:rFonts w:ascii="Times New Roman" w:hAnsi="Times New Roman" w:cs="Times New Roman"/>
          <w:sz w:val="24"/>
          <w:szCs w:val="24"/>
        </w:rPr>
        <w:t xml:space="preserve">Etkinliğin hedeflerine ulaşmak için uygulamalı aktif öğretim yöntem ve teknikleri kullanılır. </w:t>
      </w:r>
    </w:p>
    <w:p w:rsidR="001442B0" w:rsidRPr="00422D01" w:rsidRDefault="001442B0" w:rsidP="001442B0">
      <w:pPr>
        <w:pStyle w:val="ListeParagraf1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D01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verilir. </w:t>
      </w:r>
    </w:p>
    <w:p w:rsidR="001442B0" w:rsidRPr="00422D01" w:rsidRDefault="001442B0" w:rsidP="001442B0">
      <w:pPr>
        <w:pStyle w:val="ListeParagraf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2B0" w:rsidRPr="00422D01" w:rsidRDefault="001442B0" w:rsidP="001442B0">
      <w:pPr>
        <w:pStyle w:val="ListeParagraf1"/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D01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1442B0" w:rsidRPr="00422D01" w:rsidRDefault="001442B0" w:rsidP="00723267">
      <w:pPr>
        <w:numPr>
          <w:ilvl w:val="0"/>
          <w:numId w:val="24"/>
        </w:numPr>
        <w:tabs>
          <w:tab w:val="clear" w:pos="502"/>
        </w:tabs>
        <w:ind w:left="720"/>
        <w:jc w:val="both"/>
      </w:pPr>
      <w:r w:rsidRPr="00422D01">
        <w:t xml:space="preserve">Kursiyerlerin başarısını değerlendirmek amacıyla süreç değerlendirmesinin yanı sıra 40 sorudan </w:t>
      </w:r>
      <w:r w:rsidR="00E3036B" w:rsidRPr="00422D01">
        <w:t>oluşan, tüm</w:t>
      </w:r>
      <w:r w:rsidRPr="00422D01">
        <w:t xml:space="preserve"> konuları kapsayan açık uçlu soruların da yer aldığı çoktan seçmeli test yapılacaktır.</w:t>
      </w:r>
      <w:r w:rsidR="00723267">
        <w:t>50</w:t>
      </w:r>
      <w:bookmarkStart w:id="0" w:name="_GoBack"/>
      <w:bookmarkEnd w:id="0"/>
      <w:r w:rsidRPr="00422D01">
        <w:t xml:space="preserve"> ve üzeri alan başarılı sayılacaktır.</w:t>
      </w:r>
    </w:p>
    <w:p w:rsidR="001442B0" w:rsidRPr="00422D01" w:rsidRDefault="001442B0" w:rsidP="001442B0">
      <w:pPr>
        <w:numPr>
          <w:ilvl w:val="0"/>
          <w:numId w:val="24"/>
        </w:numPr>
        <w:tabs>
          <w:tab w:val="clear" w:pos="502"/>
        </w:tabs>
        <w:ind w:left="720"/>
        <w:jc w:val="both"/>
      </w:pPr>
      <w:r w:rsidRPr="00422D01">
        <w:t>Başarılı olanlara “Kurs Belgesi” (e-sertifika) düzenlenir</w:t>
      </w:r>
    </w:p>
    <w:p w:rsidR="001442B0" w:rsidRPr="00422D01" w:rsidRDefault="001442B0" w:rsidP="001442B0">
      <w:pPr>
        <w:spacing w:line="360" w:lineRule="auto"/>
        <w:ind w:left="786"/>
        <w:jc w:val="both"/>
      </w:pPr>
    </w:p>
    <w:p w:rsidR="00607804" w:rsidRPr="00220549" w:rsidRDefault="00607804" w:rsidP="001442B0">
      <w:pPr>
        <w:spacing w:line="360" w:lineRule="auto"/>
        <w:jc w:val="both"/>
      </w:pPr>
      <w:r w:rsidRPr="00220549">
        <w:t xml:space="preserve"> </w:t>
      </w:r>
    </w:p>
    <w:sectPr w:rsidR="00607804" w:rsidRPr="00220549" w:rsidSect="00C25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5EB" w:rsidRDefault="000265EB" w:rsidP="001A580B">
      <w:r>
        <w:separator/>
      </w:r>
    </w:p>
  </w:endnote>
  <w:endnote w:type="continuationSeparator" w:id="0">
    <w:p w:rsidR="000265EB" w:rsidRDefault="000265EB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2B0" w:rsidRDefault="001442B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804" w:rsidRDefault="00E3197A">
    <w:pPr>
      <w:pStyle w:val="Altbilgi"/>
      <w:jc w:val="right"/>
    </w:pPr>
    <w:r>
      <w:fldChar w:fldCharType="begin"/>
    </w:r>
    <w:r w:rsidR="009A45D9">
      <w:instrText>PAGE   \* MERGEFORMAT</w:instrText>
    </w:r>
    <w:r>
      <w:fldChar w:fldCharType="separate"/>
    </w:r>
    <w:r w:rsidR="00723267">
      <w:rPr>
        <w:noProof/>
      </w:rPr>
      <w:t>3</w:t>
    </w:r>
    <w:r>
      <w:rPr>
        <w:noProof/>
      </w:rPr>
      <w:fldChar w:fldCharType="end"/>
    </w:r>
  </w:p>
  <w:p w:rsidR="00607804" w:rsidRDefault="0060780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2B0" w:rsidRDefault="001442B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5EB" w:rsidRDefault="000265EB" w:rsidP="001A580B">
      <w:r>
        <w:separator/>
      </w:r>
    </w:p>
  </w:footnote>
  <w:footnote w:type="continuationSeparator" w:id="0">
    <w:p w:rsidR="000265EB" w:rsidRDefault="000265EB" w:rsidP="001A5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2B0" w:rsidRDefault="001442B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2B0" w:rsidRDefault="001442B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2B0" w:rsidRDefault="001442B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FA6F65"/>
    <w:multiLevelType w:val="hybridMultilevel"/>
    <w:tmpl w:val="9B6CFDF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EF3279"/>
    <w:multiLevelType w:val="hybridMultilevel"/>
    <w:tmpl w:val="1E1EE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F2F17"/>
    <w:multiLevelType w:val="hybridMultilevel"/>
    <w:tmpl w:val="5D167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6A6091"/>
    <w:multiLevelType w:val="hybridMultilevel"/>
    <w:tmpl w:val="B1E2D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DE31A73"/>
    <w:multiLevelType w:val="hybridMultilevel"/>
    <w:tmpl w:val="973C3D74"/>
    <w:lvl w:ilvl="0" w:tplc="041F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971A78"/>
    <w:multiLevelType w:val="hybridMultilevel"/>
    <w:tmpl w:val="34D8D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A7648A5"/>
    <w:multiLevelType w:val="hybridMultilevel"/>
    <w:tmpl w:val="41FE1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ACD6DFC"/>
    <w:multiLevelType w:val="hybridMultilevel"/>
    <w:tmpl w:val="50DC81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CBA362F"/>
    <w:multiLevelType w:val="hybridMultilevel"/>
    <w:tmpl w:val="AC6AF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6" w15:restartNumberingAfterBreak="0">
    <w:nsid w:val="52BA602F"/>
    <w:multiLevelType w:val="hybridMultilevel"/>
    <w:tmpl w:val="6AAA8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882264"/>
    <w:multiLevelType w:val="hybridMultilevel"/>
    <w:tmpl w:val="3D9AA0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751039E"/>
    <w:multiLevelType w:val="hybridMultilevel"/>
    <w:tmpl w:val="E3189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C433C4"/>
    <w:multiLevelType w:val="hybridMultilevel"/>
    <w:tmpl w:val="58681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796ABD"/>
    <w:multiLevelType w:val="hybridMultilevel"/>
    <w:tmpl w:val="304E6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B373877"/>
    <w:multiLevelType w:val="hybridMultilevel"/>
    <w:tmpl w:val="25244BF0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7"/>
  </w:num>
  <w:num w:numId="4">
    <w:abstractNumId w:val="8"/>
  </w:num>
  <w:num w:numId="5">
    <w:abstractNumId w:val="13"/>
  </w:num>
  <w:num w:numId="6">
    <w:abstractNumId w:val="22"/>
  </w:num>
  <w:num w:numId="7">
    <w:abstractNumId w:val="12"/>
  </w:num>
  <w:num w:numId="8">
    <w:abstractNumId w:val="3"/>
  </w:num>
  <w:num w:numId="9">
    <w:abstractNumId w:val="10"/>
  </w:num>
  <w:num w:numId="10">
    <w:abstractNumId w:val="16"/>
  </w:num>
  <w:num w:numId="11">
    <w:abstractNumId w:val="1"/>
  </w:num>
  <w:num w:numId="12">
    <w:abstractNumId w:val="15"/>
  </w:num>
  <w:num w:numId="13">
    <w:abstractNumId w:val="0"/>
  </w:num>
  <w:num w:numId="14">
    <w:abstractNumId w:val="9"/>
  </w:num>
  <w:num w:numId="15">
    <w:abstractNumId w:val="6"/>
  </w:num>
  <w:num w:numId="16">
    <w:abstractNumId w:val="18"/>
  </w:num>
  <w:num w:numId="17">
    <w:abstractNumId w:val="4"/>
  </w:num>
  <w:num w:numId="18">
    <w:abstractNumId w:val="24"/>
  </w:num>
  <w:num w:numId="19">
    <w:abstractNumId w:val="2"/>
  </w:num>
  <w:num w:numId="20">
    <w:abstractNumId w:val="21"/>
  </w:num>
  <w:num w:numId="21">
    <w:abstractNumId w:val="14"/>
  </w:num>
  <w:num w:numId="22">
    <w:abstractNumId w:val="20"/>
  </w:num>
  <w:num w:numId="23">
    <w:abstractNumId w:val="19"/>
  </w:num>
  <w:num w:numId="24">
    <w:abstractNumId w:val="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469E"/>
    <w:rsid w:val="000162A3"/>
    <w:rsid w:val="00016354"/>
    <w:rsid w:val="00021D0A"/>
    <w:rsid w:val="00023015"/>
    <w:rsid w:val="000265EB"/>
    <w:rsid w:val="00041096"/>
    <w:rsid w:val="00050117"/>
    <w:rsid w:val="00061922"/>
    <w:rsid w:val="000627B1"/>
    <w:rsid w:val="00065701"/>
    <w:rsid w:val="0007090A"/>
    <w:rsid w:val="0007311F"/>
    <w:rsid w:val="000735F0"/>
    <w:rsid w:val="000808D5"/>
    <w:rsid w:val="000812ED"/>
    <w:rsid w:val="000820C2"/>
    <w:rsid w:val="000A4E6E"/>
    <w:rsid w:val="000A62E5"/>
    <w:rsid w:val="000A6FD0"/>
    <w:rsid w:val="000A7BB9"/>
    <w:rsid w:val="000C2F88"/>
    <w:rsid w:val="000E2226"/>
    <w:rsid w:val="000F044D"/>
    <w:rsid w:val="000F0F89"/>
    <w:rsid w:val="000F5A29"/>
    <w:rsid w:val="000F6A60"/>
    <w:rsid w:val="0010042B"/>
    <w:rsid w:val="001005F6"/>
    <w:rsid w:val="00104275"/>
    <w:rsid w:val="00107451"/>
    <w:rsid w:val="001076CE"/>
    <w:rsid w:val="001112AE"/>
    <w:rsid w:val="00116EEB"/>
    <w:rsid w:val="001176B0"/>
    <w:rsid w:val="00124580"/>
    <w:rsid w:val="00131562"/>
    <w:rsid w:val="0013200A"/>
    <w:rsid w:val="00133103"/>
    <w:rsid w:val="001441AB"/>
    <w:rsid w:val="001442B0"/>
    <w:rsid w:val="00153B04"/>
    <w:rsid w:val="00165C70"/>
    <w:rsid w:val="00173169"/>
    <w:rsid w:val="00173377"/>
    <w:rsid w:val="00175ED4"/>
    <w:rsid w:val="001815E3"/>
    <w:rsid w:val="00183FE9"/>
    <w:rsid w:val="00185E1E"/>
    <w:rsid w:val="00190064"/>
    <w:rsid w:val="001A46EA"/>
    <w:rsid w:val="001A580B"/>
    <w:rsid w:val="001B07C4"/>
    <w:rsid w:val="001B73E4"/>
    <w:rsid w:val="001D49A5"/>
    <w:rsid w:val="001D4F6A"/>
    <w:rsid w:val="001E1243"/>
    <w:rsid w:val="001E2B11"/>
    <w:rsid w:val="001E76A7"/>
    <w:rsid w:val="001F4B1A"/>
    <w:rsid w:val="002067C7"/>
    <w:rsid w:val="002109E4"/>
    <w:rsid w:val="00210F8D"/>
    <w:rsid w:val="0021547A"/>
    <w:rsid w:val="00216899"/>
    <w:rsid w:val="00216AFF"/>
    <w:rsid w:val="00220549"/>
    <w:rsid w:val="002217DB"/>
    <w:rsid w:val="00232F1C"/>
    <w:rsid w:val="00234135"/>
    <w:rsid w:val="002350A8"/>
    <w:rsid w:val="00236FF4"/>
    <w:rsid w:val="00237FC9"/>
    <w:rsid w:val="00243DD0"/>
    <w:rsid w:val="002446EE"/>
    <w:rsid w:val="002459FF"/>
    <w:rsid w:val="00247FBF"/>
    <w:rsid w:val="00251189"/>
    <w:rsid w:val="0026098D"/>
    <w:rsid w:val="00266A7D"/>
    <w:rsid w:val="00270C7B"/>
    <w:rsid w:val="00273841"/>
    <w:rsid w:val="00274E5A"/>
    <w:rsid w:val="002815A7"/>
    <w:rsid w:val="00286369"/>
    <w:rsid w:val="002A3085"/>
    <w:rsid w:val="002A43E7"/>
    <w:rsid w:val="002A5753"/>
    <w:rsid w:val="002A5FFA"/>
    <w:rsid w:val="002A6F15"/>
    <w:rsid w:val="002B0E86"/>
    <w:rsid w:val="002B156D"/>
    <w:rsid w:val="002B21DD"/>
    <w:rsid w:val="002B7425"/>
    <w:rsid w:val="002D0293"/>
    <w:rsid w:val="002D279B"/>
    <w:rsid w:val="002F0C9C"/>
    <w:rsid w:val="002F0DFC"/>
    <w:rsid w:val="002F164B"/>
    <w:rsid w:val="002F5725"/>
    <w:rsid w:val="00304F03"/>
    <w:rsid w:val="003163F8"/>
    <w:rsid w:val="00323C65"/>
    <w:rsid w:val="003312BE"/>
    <w:rsid w:val="00334985"/>
    <w:rsid w:val="00337A2D"/>
    <w:rsid w:val="00341115"/>
    <w:rsid w:val="00345C4B"/>
    <w:rsid w:val="0035444E"/>
    <w:rsid w:val="0036252A"/>
    <w:rsid w:val="00363E37"/>
    <w:rsid w:val="003642F4"/>
    <w:rsid w:val="00366768"/>
    <w:rsid w:val="00372DCA"/>
    <w:rsid w:val="003732FA"/>
    <w:rsid w:val="003752FF"/>
    <w:rsid w:val="00381BD2"/>
    <w:rsid w:val="00387DEB"/>
    <w:rsid w:val="00390F5F"/>
    <w:rsid w:val="0039139D"/>
    <w:rsid w:val="00395866"/>
    <w:rsid w:val="003A0FDA"/>
    <w:rsid w:val="003A5731"/>
    <w:rsid w:val="003A725A"/>
    <w:rsid w:val="003A7C09"/>
    <w:rsid w:val="003B09EF"/>
    <w:rsid w:val="003B13C5"/>
    <w:rsid w:val="003B1695"/>
    <w:rsid w:val="003B7260"/>
    <w:rsid w:val="003C7414"/>
    <w:rsid w:val="003C75B7"/>
    <w:rsid w:val="003C75F4"/>
    <w:rsid w:val="003D0674"/>
    <w:rsid w:val="003D50A5"/>
    <w:rsid w:val="003D6AD5"/>
    <w:rsid w:val="003E289E"/>
    <w:rsid w:val="003F05B5"/>
    <w:rsid w:val="003F16AF"/>
    <w:rsid w:val="003F2D2F"/>
    <w:rsid w:val="003F7D35"/>
    <w:rsid w:val="003F7EAD"/>
    <w:rsid w:val="00402660"/>
    <w:rsid w:val="004029C0"/>
    <w:rsid w:val="00402A1B"/>
    <w:rsid w:val="00402C0D"/>
    <w:rsid w:val="00402E2E"/>
    <w:rsid w:val="004107E0"/>
    <w:rsid w:val="00411A77"/>
    <w:rsid w:val="00412D83"/>
    <w:rsid w:val="00414605"/>
    <w:rsid w:val="00427909"/>
    <w:rsid w:val="00431010"/>
    <w:rsid w:val="0043517D"/>
    <w:rsid w:val="004372F8"/>
    <w:rsid w:val="00440107"/>
    <w:rsid w:val="00444B16"/>
    <w:rsid w:val="00445018"/>
    <w:rsid w:val="00447469"/>
    <w:rsid w:val="00451967"/>
    <w:rsid w:val="0045277C"/>
    <w:rsid w:val="00453F61"/>
    <w:rsid w:val="004550DF"/>
    <w:rsid w:val="00455A40"/>
    <w:rsid w:val="00457D45"/>
    <w:rsid w:val="00460BF4"/>
    <w:rsid w:val="00462E59"/>
    <w:rsid w:val="00471EA1"/>
    <w:rsid w:val="00480AAE"/>
    <w:rsid w:val="00487D8C"/>
    <w:rsid w:val="004901B0"/>
    <w:rsid w:val="00490265"/>
    <w:rsid w:val="004931AE"/>
    <w:rsid w:val="00494A75"/>
    <w:rsid w:val="0049574F"/>
    <w:rsid w:val="00497DBF"/>
    <w:rsid w:val="004A023F"/>
    <w:rsid w:val="004B221C"/>
    <w:rsid w:val="004B784C"/>
    <w:rsid w:val="004C0D3A"/>
    <w:rsid w:val="004C195C"/>
    <w:rsid w:val="004C71D4"/>
    <w:rsid w:val="004D49AF"/>
    <w:rsid w:val="004E3F5C"/>
    <w:rsid w:val="004F0298"/>
    <w:rsid w:val="004F5BF7"/>
    <w:rsid w:val="005006C7"/>
    <w:rsid w:val="00501FDF"/>
    <w:rsid w:val="0050692E"/>
    <w:rsid w:val="00506F2D"/>
    <w:rsid w:val="005070B4"/>
    <w:rsid w:val="00513C7D"/>
    <w:rsid w:val="005166EB"/>
    <w:rsid w:val="00521B88"/>
    <w:rsid w:val="00526876"/>
    <w:rsid w:val="005333A2"/>
    <w:rsid w:val="00542BD2"/>
    <w:rsid w:val="00543EC0"/>
    <w:rsid w:val="00547D1F"/>
    <w:rsid w:val="00556865"/>
    <w:rsid w:val="00557376"/>
    <w:rsid w:val="0057604D"/>
    <w:rsid w:val="00577AFB"/>
    <w:rsid w:val="005815D7"/>
    <w:rsid w:val="005879CC"/>
    <w:rsid w:val="0059283C"/>
    <w:rsid w:val="0059379C"/>
    <w:rsid w:val="00594EB6"/>
    <w:rsid w:val="00596039"/>
    <w:rsid w:val="005A0304"/>
    <w:rsid w:val="005A2828"/>
    <w:rsid w:val="005B1C03"/>
    <w:rsid w:val="005B289A"/>
    <w:rsid w:val="005B50C5"/>
    <w:rsid w:val="005B6BC4"/>
    <w:rsid w:val="005C44A5"/>
    <w:rsid w:val="005C46B3"/>
    <w:rsid w:val="005D0D3F"/>
    <w:rsid w:val="005D2627"/>
    <w:rsid w:val="005D29B5"/>
    <w:rsid w:val="005E3961"/>
    <w:rsid w:val="005E4644"/>
    <w:rsid w:val="005E66F8"/>
    <w:rsid w:val="005F288D"/>
    <w:rsid w:val="005F6946"/>
    <w:rsid w:val="006024FD"/>
    <w:rsid w:val="00607804"/>
    <w:rsid w:val="006301B5"/>
    <w:rsid w:val="00631EB3"/>
    <w:rsid w:val="00640512"/>
    <w:rsid w:val="006415AA"/>
    <w:rsid w:val="00650CA1"/>
    <w:rsid w:val="0065202C"/>
    <w:rsid w:val="006559BC"/>
    <w:rsid w:val="006604DC"/>
    <w:rsid w:val="00667E05"/>
    <w:rsid w:val="006701AC"/>
    <w:rsid w:val="00673018"/>
    <w:rsid w:val="0067442F"/>
    <w:rsid w:val="0068072B"/>
    <w:rsid w:val="00680C6E"/>
    <w:rsid w:val="006861AC"/>
    <w:rsid w:val="0069327B"/>
    <w:rsid w:val="00694CC9"/>
    <w:rsid w:val="00697AE6"/>
    <w:rsid w:val="006A1DFB"/>
    <w:rsid w:val="006A56BA"/>
    <w:rsid w:val="006B1D92"/>
    <w:rsid w:val="006B7497"/>
    <w:rsid w:val="006B7E34"/>
    <w:rsid w:val="006E1B5C"/>
    <w:rsid w:val="006E2A03"/>
    <w:rsid w:val="006E3931"/>
    <w:rsid w:val="006F23D3"/>
    <w:rsid w:val="006F6869"/>
    <w:rsid w:val="00710F54"/>
    <w:rsid w:val="007146AB"/>
    <w:rsid w:val="00720353"/>
    <w:rsid w:val="007226CC"/>
    <w:rsid w:val="00723267"/>
    <w:rsid w:val="00724316"/>
    <w:rsid w:val="00734453"/>
    <w:rsid w:val="00736A84"/>
    <w:rsid w:val="0074543B"/>
    <w:rsid w:val="00745C50"/>
    <w:rsid w:val="00754C39"/>
    <w:rsid w:val="00757E57"/>
    <w:rsid w:val="00774837"/>
    <w:rsid w:val="0077510B"/>
    <w:rsid w:val="007775E9"/>
    <w:rsid w:val="0078517F"/>
    <w:rsid w:val="007877FD"/>
    <w:rsid w:val="00787E53"/>
    <w:rsid w:val="007909D4"/>
    <w:rsid w:val="00791888"/>
    <w:rsid w:val="007A5B68"/>
    <w:rsid w:val="007C4417"/>
    <w:rsid w:val="007C4F87"/>
    <w:rsid w:val="007D0B7C"/>
    <w:rsid w:val="007D19A2"/>
    <w:rsid w:val="007D3D0C"/>
    <w:rsid w:val="007D3DAE"/>
    <w:rsid w:val="007D772B"/>
    <w:rsid w:val="007E2C4F"/>
    <w:rsid w:val="007E2E18"/>
    <w:rsid w:val="007E32F7"/>
    <w:rsid w:val="007F236E"/>
    <w:rsid w:val="007F54F9"/>
    <w:rsid w:val="008120E3"/>
    <w:rsid w:val="008123FE"/>
    <w:rsid w:val="00813854"/>
    <w:rsid w:val="008217DF"/>
    <w:rsid w:val="0082249E"/>
    <w:rsid w:val="00824985"/>
    <w:rsid w:val="008311F9"/>
    <w:rsid w:val="00834424"/>
    <w:rsid w:val="00835748"/>
    <w:rsid w:val="0083587E"/>
    <w:rsid w:val="00856222"/>
    <w:rsid w:val="0086108F"/>
    <w:rsid w:val="008613B1"/>
    <w:rsid w:val="00862B65"/>
    <w:rsid w:val="0086467C"/>
    <w:rsid w:val="0086630A"/>
    <w:rsid w:val="00866EDC"/>
    <w:rsid w:val="0087244E"/>
    <w:rsid w:val="008765C7"/>
    <w:rsid w:val="0087699B"/>
    <w:rsid w:val="008822D2"/>
    <w:rsid w:val="00882EF6"/>
    <w:rsid w:val="0088709C"/>
    <w:rsid w:val="0089062A"/>
    <w:rsid w:val="0089324D"/>
    <w:rsid w:val="00895992"/>
    <w:rsid w:val="00896CB9"/>
    <w:rsid w:val="008A1EFC"/>
    <w:rsid w:val="008A6AD5"/>
    <w:rsid w:val="008B0BFC"/>
    <w:rsid w:val="008B14DC"/>
    <w:rsid w:val="008B270D"/>
    <w:rsid w:val="008B326C"/>
    <w:rsid w:val="008B6F62"/>
    <w:rsid w:val="008C3140"/>
    <w:rsid w:val="008C53F4"/>
    <w:rsid w:val="008C56BC"/>
    <w:rsid w:val="008D47BA"/>
    <w:rsid w:val="008E1383"/>
    <w:rsid w:val="008E220E"/>
    <w:rsid w:val="008E71FA"/>
    <w:rsid w:val="008F2435"/>
    <w:rsid w:val="009002E3"/>
    <w:rsid w:val="009051A5"/>
    <w:rsid w:val="00905B17"/>
    <w:rsid w:val="0091237E"/>
    <w:rsid w:val="0091322D"/>
    <w:rsid w:val="00915F45"/>
    <w:rsid w:val="0094254E"/>
    <w:rsid w:val="00943B7A"/>
    <w:rsid w:val="00944331"/>
    <w:rsid w:val="00944808"/>
    <w:rsid w:val="009518AB"/>
    <w:rsid w:val="009524A9"/>
    <w:rsid w:val="00953EDF"/>
    <w:rsid w:val="00964808"/>
    <w:rsid w:val="00966A26"/>
    <w:rsid w:val="009676FF"/>
    <w:rsid w:val="00971D73"/>
    <w:rsid w:val="00974F10"/>
    <w:rsid w:val="0097779E"/>
    <w:rsid w:val="00981132"/>
    <w:rsid w:val="009821A8"/>
    <w:rsid w:val="00983424"/>
    <w:rsid w:val="009851EE"/>
    <w:rsid w:val="00990242"/>
    <w:rsid w:val="00990A48"/>
    <w:rsid w:val="00990C36"/>
    <w:rsid w:val="00992D3A"/>
    <w:rsid w:val="00997653"/>
    <w:rsid w:val="009A0DA4"/>
    <w:rsid w:val="009A34D5"/>
    <w:rsid w:val="009A45D9"/>
    <w:rsid w:val="009B041B"/>
    <w:rsid w:val="009B0C0D"/>
    <w:rsid w:val="009B1F92"/>
    <w:rsid w:val="009B4006"/>
    <w:rsid w:val="009B4B61"/>
    <w:rsid w:val="009B4F74"/>
    <w:rsid w:val="009C6741"/>
    <w:rsid w:val="009D1B5D"/>
    <w:rsid w:val="009D21C3"/>
    <w:rsid w:val="009D24D3"/>
    <w:rsid w:val="009D3790"/>
    <w:rsid w:val="009D5A0A"/>
    <w:rsid w:val="009D738A"/>
    <w:rsid w:val="009E1846"/>
    <w:rsid w:val="009E22A5"/>
    <w:rsid w:val="009E300F"/>
    <w:rsid w:val="009E311A"/>
    <w:rsid w:val="009E31AB"/>
    <w:rsid w:val="009E5442"/>
    <w:rsid w:val="009E7D8A"/>
    <w:rsid w:val="009F31F7"/>
    <w:rsid w:val="009F3C91"/>
    <w:rsid w:val="009F650B"/>
    <w:rsid w:val="00A00A28"/>
    <w:rsid w:val="00A0591D"/>
    <w:rsid w:val="00A16D04"/>
    <w:rsid w:val="00A22C3D"/>
    <w:rsid w:val="00A263EE"/>
    <w:rsid w:val="00A302CB"/>
    <w:rsid w:val="00A43559"/>
    <w:rsid w:val="00A51F0F"/>
    <w:rsid w:val="00A62471"/>
    <w:rsid w:val="00A6473C"/>
    <w:rsid w:val="00A732E8"/>
    <w:rsid w:val="00A7352C"/>
    <w:rsid w:val="00A81DD3"/>
    <w:rsid w:val="00A83A68"/>
    <w:rsid w:val="00A84FC2"/>
    <w:rsid w:val="00A8669D"/>
    <w:rsid w:val="00AA25BD"/>
    <w:rsid w:val="00AA66C3"/>
    <w:rsid w:val="00AB366F"/>
    <w:rsid w:val="00AB5AB9"/>
    <w:rsid w:val="00AB5FDD"/>
    <w:rsid w:val="00AB7E26"/>
    <w:rsid w:val="00AC1301"/>
    <w:rsid w:val="00AC7445"/>
    <w:rsid w:val="00AC75F1"/>
    <w:rsid w:val="00AD0091"/>
    <w:rsid w:val="00AD2169"/>
    <w:rsid w:val="00AE1A1B"/>
    <w:rsid w:val="00AE4416"/>
    <w:rsid w:val="00AE7211"/>
    <w:rsid w:val="00AF787A"/>
    <w:rsid w:val="00B0069C"/>
    <w:rsid w:val="00B04D58"/>
    <w:rsid w:val="00B14734"/>
    <w:rsid w:val="00B22C78"/>
    <w:rsid w:val="00B30EA8"/>
    <w:rsid w:val="00B3180D"/>
    <w:rsid w:val="00B319B7"/>
    <w:rsid w:val="00B31DD6"/>
    <w:rsid w:val="00B325A1"/>
    <w:rsid w:val="00B32AD0"/>
    <w:rsid w:val="00B33DD7"/>
    <w:rsid w:val="00B41878"/>
    <w:rsid w:val="00B43EDD"/>
    <w:rsid w:val="00B442FA"/>
    <w:rsid w:val="00B4758D"/>
    <w:rsid w:val="00B54501"/>
    <w:rsid w:val="00B62BA6"/>
    <w:rsid w:val="00B67AF8"/>
    <w:rsid w:val="00B70DA8"/>
    <w:rsid w:val="00B7176E"/>
    <w:rsid w:val="00B719CF"/>
    <w:rsid w:val="00B72B83"/>
    <w:rsid w:val="00B73B1D"/>
    <w:rsid w:val="00B76544"/>
    <w:rsid w:val="00B91888"/>
    <w:rsid w:val="00B973DA"/>
    <w:rsid w:val="00BA0BFD"/>
    <w:rsid w:val="00BA7570"/>
    <w:rsid w:val="00BC2764"/>
    <w:rsid w:val="00BD2D4A"/>
    <w:rsid w:val="00BD3A6B"/>
    <w:rsid w:val="00BD62C3"/>
    <w:rsid w:val="00BE5690"/>
    <w:rsid w:val="00BF22E4"/>
    <w:rsid w:val="00BF2DAF"/>
    <w:rsid w:val="00BF3550"/>
    <w:rsid w:val="00BF420A"/>
    <w:rsid w:val="00BF5E15"/>
    <w:rsid w:val="00BF6BD8"/>
    <w:rsid w:val="00C0161C"/>
    <w:rsid w:val="00C02E0A"/>
    <w:rsid w:val="00C06B47"/>
    <w:rsid w:val="00C16C3A"/>
    <w:rsid w:val="00C17C91"/>
    <w:rsid w:val="00C20250"/>
    <w:rsid w:val="00C2472E"/>
    <w:rsid w:val="00C259DA"/>
    <w:rsid w:val="00C25CBF"/>
    <w:rsid w:val="00C30472"/>
    <w:rsid w:val="00C319D3"/>
    <w:rsid w:val="00C337BA"/>
    <w:rsid w:val="00C350C2"/>
    <w:rsid w:val="00C35E1B"/>
    <w:rsid w:val="00C40F0E"/>
    <w:rsid w:val="00C41CC8"/>
    <w:rsid w:val="00C4443B"/>
    <w:rsid w:val="00C47E4F"/>
    <w:rsid w:val="00C5512B"/>
    <w:rsid w:val="00C56380"/>
    <w:rsid w:val="00C57CAF"/>
    <w:rsid w:val="00C61552"/>
    <w:rsid w:val="00C64F0F"/>
    <w:rsid w:val="00C67602"/>
    <w:rsid w:val="00C711D2"/>
    <w:rsid w:val="00C72CF2"/>
    <w:rsid w:val="00C74290"/>
    <w:rsid w:val="00C74CD0"/>
    <w:rsid w:val="00C80247"/>
    <w:rsid w:val="00C83A71"/>
    <w:rsid w:val="00C87FD6"/>
    <w:rsid w:val="00C95A73"/>
    <w:rsid w:val="00C96FE0"/>
    <w:rsid w:val="00CB1B6F"/>
    <w:rsid w:val="00CB3344"/>
    <w:rsid w:val="00CC162A"/>
    <w:rsid w:val="00CD05D7"/>
    <w:rsid w:val="00CD52CA"/>
    <w:rsid w:val="00CD5A27"/>
    <w:rsid w:val="00CD64C2"/>
    <w:rsid w:val="00CD7BA3"/>
    <w:rsid w:val="00CE2BFF"/>
    <w:rsid w:val="00CE2D6F"/>
    <w:rsid w:val="00CF059C"/>
    <w:rsid w:val="00CF4431"/>
    <w:rsid w:val="00CF58BF"/>
    <w:rsid w:val="00D04A64"/>
    <w:rsid w:val="00D0516D"/>
    <w:rsid w:val="00D24A34"/>
    <w:rsid w:val="00D2568D"/>
    <w:rsid w:val="00D25AAA"/>
    <w:rsid w:val="00D34793"/>
    <w:rsid w:val="00D35597"/>
    <w:rsid w:val="00D44588"/>
    <w:rsid w:val="00D503C9"/>
    <w:rsid w:val="00D57CED"/>
    <w:rsid w:val="00D623B8"/>
    <w:rsid w:val="00D77DFE"/>
    <w:rsid w:val="00D87425"/>
    <w:rsid w:val="00D8754F"/>
    <w:rsid w:val="00DA0BD3"/>
    <w:rsid w:val="00DC5CA4"/>
    <w:rsid w:val="00DC7FF8"/>
    <w:rsid w:val="00DD011A"/>
    <w:rsid w:val="00DD0B61"/>
    <w:rsid w:val="00DD10AA"/>
    <w:rsid w:val="00DE07B3"/>
    <w:rsid w:val="00DE3EF7"/>
    <w:rsid w:val="00DE4575"/>
    <w:rsid w:val="00DE7EC8"/>
    <w:rsid w:val="00DF0371"/>
    <w:rsid w:val="00DF2BC7"/>
    <w:rsid w:val="00DF2FD9"/>
    <w:rsid w:val="00DF488A"/>
    <w:rsid w:val="00DF4A1E"/>
    <w:rsid w:val="00DF51DA"/>
    <w:rsid w:val="00DF6896"/>
    <w:rsid w:val="00E10739"/>
    <w:rsid w:val="00E1318A"/>
    <w:rsid w:val="00E13A80"/>
    <w:rsid w:val="00E20D38"/>
    <w:rsid w:val="00E22043"/>
    <w:rsid w:val="00E223BD"/>
    <w:rsid w:val="00E234A4"/>
    <w:rsid w:val="00E3036B"/>
    <w:rsid w:val="00E3197A"/>
    <w:rsid w:val="00E32244"/>
    <w:rsid w:val="00E32A16"/>
    <w:rsid w:val="00E35534"/>
    <w:rsid w:val="00E41FF6"/>
    <w:rsid w:val="00E43134"/>
    <w:rsid w:val="00E51BEC"/>
    <w:rsid w:val="00E57221"/>
    <w:rsid w:val="00E579CE"/>
    <w:rsid w:val="00E60BBF"/>
    <w:rsid w:val="00E65B39"/>
    <w:rsid w:val="00E734BE"/>
    <w:rsid w:val="00E738AE"/>
    <w:rsid w:val="00E73AF1"/>
    <w:rsid w:val="00E77288"/>
    <w:rsid w:val="00E81BDA"/>
    <w:rsid w:val="00E84903"/>
    <w:rsid w:val="00E9495D"/>
    <w:rsid w:val="00EA1BFB"/>
    <w:rsid w:val="00EA39F7"/>
    <w:rsid w:val="00EA4893"/>
    <w:rsid w:val="00EA64D5"/>
    <w:rsid w:val="00EA6F8D"/>
    <w:rsid w:val="00EB0E68"/>
    <w:rsid w:val="00EB2CE3"/>
    <w:rsid w:val="00EB64F4"/>
    <w:rsid w:val="00EC0FC1"/>
    <w:rsid w:val="00EC404A"/>
    <w:rsid w:val="00EC4174"/>
    <w:rsid w:val="00EC5CF4"/>
    <w:rsid w:val="00ED0DD6"/>
    <w:rsid w:val="00ED243D"/>
    <w:rsid w:val="00ED5765"/>
    <w:rsid w:val="00EF1C35"/>
    <w:rsid w:val="00EF7973"/>
    <w:rsid w:val="00F01275"/>
    <w:rsid w:val="00F1407B"/>
    <w:rsid w:val="00F15564"/>
    <w:rsid w:val="00F179A0"/>
    <w:rsid w:val="00F21625"/>
    <w:rsid w:val="00F21B39"/>
    <w:rsid w:val="00F23D28"/>
    <w:rsid w:val="00F261A2"/>
    <w:rsid w:val="00F264AF"/>
    <w:rsid w:val="00F26800"/>
    <w:rsid w:val="00F27378"/>
    <w:rsid w:val="00F27EC1"/>
    <w:rsid w:val="00F4017A"/>
    <w:rsid w:val="00F44189"/>
    <w:rsid w:val="00F45DB5"/>
    <w:rsid w:val="00F52B66"/>
    <w:rsid w:val="00F56AD6"/>
    <w:rsid w:val="00F66E6A"/>
    <w:rsid w:val="00F71EEC"/>
    <w:rsid w:val="00F720FD"/>
    <w:rsid w:val="00F75EFD"/>
    <w:rsid w:val="00F810B7"/>
    <w:rsid w:val="00F83A4F"/>
    <w:rsid w:val="00FA22EB"/>
    <w:rsid w:val="00FA3F5E"/>
    <w:rsid w:val="00FA3FFC"/>
    <w:rsid w:val="00FB1622"/>
    <w:rsid w:val="00FC04EE"/>
    <w:rsid w:val="00FC1B46"/>
    <w:rsid w:val="00FC3EB3"/>
    <w:rsid w:val="00FC582E"/>
    <w:rsid w:val="00FD0968"/>
    <w:rsid w:val="00FD098B"/>
    <w:rsid w:val="00FD0CC5"/>
    <w:rsid w:val="00FD21AE"/>
    <w:rsid w:val="00FD6E9F"/>
    <w:rsid w:val="00FD7B72"/>
    <w:rsid w:val="00FE2AFD"/>
    <w:rsid w:val="00FE3BA3"/>
    <w:rsid w:val="00FF10CA"/>
    <w:rsid w:val="00FF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A40956-6B32-4EBA-BCD8-AB9DE357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9D24D3"/>
    <w:rPr>
      <w:rFonts w:eastAsia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5879C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AralkYok1">
    <w:name w:val="Aralık Yok1"/>
    <w:link w:val="AralkYokChar"/>
    <w:uiPriority w:val="99"/>
    <w:rsid w:val="00266A7D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66A7D"/>
    <w:rPr>
      <w:sz w:val="24"/>
      <w:szCs w:val="24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E1318A"/>
    <w:rPr>
      <w:rFonts w:eastAsia="Times New Roman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F2376-5A41-4CD9-B116-7D80820C2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4</cp:revision>
  <cp:lastPrinted>2015-04-09T13:25:00Z</cp:lastPrinted>
  <dcterms:created xsi:type="dcterms:W3CDTF">2018-07-09T08:38:00Z</dcterms:created>
  <dcterms:modified xsi:type="dcterms:W3CDTF">2022-06-08T09:04:00Z</dcterms:modified>
</cp:coreProperties>
</file>